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9D" w:rsidRDefault="00B54E7C" w:rsidP="005C5C24">
      <w:pPr>
        <w:jc w:val="center"/>
        <w:rPr>
          <w:rFonts w:ascii="Times New Roman" w:hAnsi="Times New Roman" w:cs="Times New Roman"/>
          <w:b/>
        </w:rPr>
      </w:pPr>
      <w:r w:rsidRPr="005C5C24">
        <w:rPr>
          <w:rFonts w:ascii="Times New Roman" w:hAnsi="Times New Roman" w:cs="Times New Roman"/>
          <w:b/>
        </w:rPr>
        <w:t>The Marketing of Services for</w:t>
      </w:r>
      <w:r w:rsidR="00BD6E9D" w:rsidRPr="005C5C24">
        <w:rPr>
          <w:rFonts w:ascii="Times New Roman" w:hAnsi="Times New Roman" w:cs="Times New Roman"/>
          <w:b/>
        </w:rPr>
        <w:t xml:space="preserve"> the Vocational Rehabilitation Industry</w:t>
      </w:r>
    </w:p>
    <w:p w:rsidR="00A5740F" w:rsidRDefault="00A5740F" w:rsidP="00A5740F">
      <w:pPr>
        <w:spacing w:line="240" w:lineRule="auto"/>
        <w:jc w:val="center"/>
        <w:rPr>
          <w:rFonts w:ascii="Times New Roman" w:hAnsi="Times New Roman" w:cs="Times New Roman"/>
          <w:b/>
          <w:sz w:val="24"/>
          <w:szCs w:val="24"/>
        </w:rPr>
      </w:pPr>
    </w:p>
    <w:p w:rsidR="00BD6E9D" w:rsidRPr="00ED03DD" w:rsidRDefault="00BD6E9D" w:rsidP="00937095">
      <w:pPr>
        <w:spacing w:line="240" w:lineRule="auto"/>
        <w:jc w:val="center"/>
        <w:rPr>
          <w:rFonts w:ascii="Times New Roman" w:hAnsi="Times New Roman" w:cs="Times New Roman"/>
          <w:b/>
          <w:sz w:val="24"/>
          <w:szCs w:val="24"/>
        </w:rPr>
      </w:pPr>
      <w:r w:rsidRPr="00ED03DD">
        <w:rPr>
          <w:rFonts w:ascii="Times New Roman" w:hAnsi="Times New Roman" w:cs="Times New Roman"/>
          <w:b/>
          <w:sz w:val="24"/>
          <w:szCs w:val="24"/>
        </w:rPr>
        <w:t>Dr. Joe Ballenger, Stephen F. Austin State University</w:t>
      </w:r>
    </w:p>
    <w:p w:rsidR="005C5C24" w:rsidRPr="00ED03DD" w:rsidRDefault="00BD6E9D" w:rsidP="00937095">
      <w:pPr>
        <w:spacing w:line="240" w:lineRule="auto"/>
        <w:jc w:val="center"/>
        <w:rPr>
          <w:rFonts w:ascii="Times New Roman" w:hAnsi="Times New Roman" w:cs="Times New Roman"/>
          <w:b/>
          <w:sz w:val="24"/>
          <w:szCs w:val="24"/>
        </w:rPr>
      </w:pPr>
      <w:r w:rsidRPr="00ED03DD">
        <w:rPr>
          <w:rFonts w:ascii="Times New Roman" w:hAnsi="Times New Roman" w:cs="Times New Roman"/>
          <w:b/>
          <w:sz w:val="24"/>
          <w:szCs w:val="24"/>
        </w:rPr>
        <w:t>Dr. Bill Weber, Stephen F. Austin State University</w:t>
      </w:r>
    </w:p>
    <w:p w:rsidR="00BD6E9D" w:rsidRPr="005C5C24" w:rsidRDefault="00DA5C0D" w:rsidP="00937095">
      <w:pPr>
        <w:spacing w:line="240" w:lineRule="auto"/>
        <w:jc w:val="center"/>
        <w:rPr>
          <w:rFonts w:ascii="Times New Roman" w:hAnsi="Times New Roman" w:cs="Times New Roman"/>
          <w:sz w:val="24"/>
          <w:szCs w:val="24"/>
        </w:rPr>
      </w:pPr>
      <w:r w:rsidRPr="00ED03DD">
        <w:rPr>
          <w:rFonts w:ascii="Times New Roman" w:hAnsi="Times New Roman" w:cs="Times New Roman"/>
          <w:b/>
          <w:sz w:val="24"/>
          <w:szCs w:val="24"/>
        </w:rPr>
        <w:t>Ms. Cathy Henderson, Stephen F. Austin State University</w:t>
      </w:r>
    </w:p>
    <w:p w:rsidR="00CE1238" w:rsidRPr="005C5C24" w:rsidRDefault="00CE1238">
      <w:pPr>
        <w:rPr>
          <w:rFonts w:ascii="Times New Roman" w:hAnsi="Times New Roman" w:cs="Times New Roman"/>
          <w:sz w:val="24"/>
          <w:szCs w:val="24"/>
        </w:rPr>
      </w:pPr>
    </w:p>
    <w:p w:rsidR="00CE1238" w:rsidRPr="005C5C24" w:rsidRDefault="005C5C24" w:rsidP="005C5C24">
      <w:pPr>
        <w:jc w:val="center"/>
        <w:rPr>
          <w:rFonts w:ascii="Times New Roman" w:hAnsi="Times New Roman" w:cs="Times New Roman"/>
          <w:b/>
          <w:sz w:val="24"/>
          <w:szCs w:val="24"/>
        </w:rPr>
      </w:pPr>
      <w:r w:rsidRPr="005C5C24">
        <w:rPr>
          <w:rFonts w:ascii="Times New Roman" w:hAnsi="Times New Roman" w:cs="Times New Roman"/>
          <w:b/>
          <w:sz w:val="24"/>
          <w:szCs w:val="24"/>
        </w:rPr>
        <w:t>ABSTRACT</w:t>
      </w:r>
    </w:p>
    <w:p w:rsidR="006B28DB" w:rsidRPr="00ED03DD" w:rsidRDefault="006B28DB" w:rsidP="00ED03DD">
      <w:pPr>
        <w:ind w:left="720"/>
        <w:jc w:val="both"/>
        <w:rPr>
          <w:rFonts w:ascii="Times New Roman" w:hAnsi="Times New Roman" w:cs="Times New Roman"/>
          <w:i/>
          <w:sz w:val="24"/>
          <w:szCs w:val="24"/>
        </w:rPr>
      </w:pPr>
      <w:r w:rsidRPr="00ED03DD">
        <w:rPr>
          <w:rFonts w:ascii="Times New Roman" w:hAnsi="Times New Roman" w:cs="Times New Roman"/>
          <w:i/>
          <w:sz w:val="24"/>
          <w:szCs w:val="24"/>
        </w:rPr>
        <w:t xml:space="preserve">The </w:t>
      </w:r>
      <w:r w:rsidR="007A4F19" w:rsidRPr="00ED03DD">
        <w:rPr>
          <w:rFonts w:ascii="Times New Roman" w:hAnsi="Times New Roman" w:cs="Times New Roman"/>
          <w:i/>
          <w:sz w:val="24"/>
          <w:szCs w:val="24"/>
        </w:rPr>
        <w:t>vocational</w:t>
      </w:r>
      <w:r w:rsidR="00220418" w:rsidRPr="00ED03DD">
        <w:rPr>
          <w:rFonts w:ascii="Times New Roman" w:hAnsi="Times New Roman" w:cs="Times New Roman"/>
          <w:i/>
          <w:sz w:val="24"/>
          <w:szCs w:val="24"/>
        </w:rPr>
        <w:t xml:space="preserve"> </w:t>
      </w:r>
      <w:r w:rsidRPr="00ED03DD">
        <w:rPr>
          <w:rFonts w:ascii="Times New Roman" w:hAnsi="Times New Roman" w:cs="Times New Roman"/>
          <w:i/>
          <w:sz w:val="24"/>
          <w:szCs w:val="24"/>
        </w:rPr>
        <w:t xml:space="preserve">rehabilitation industry is </w:t>
      </w:r>
      <w:r w:rsidR="00BF5186">
        <w:rPr>
          <w:rFonts w:ascii="Times New Roman" w:hAnsi="Times New Roman" w:cs="Times New Roman"/>
          <w:i/>
          <w:sz w:val="24"/>
          <w:szCs w:val="24"/>
        </w:rPr>
        <w:t>in</w:t>
      </w:r>
      <w:r w:rsidR="00A5740F">
        <w:rPr>
          <w:rFonts w:ascii="Times New Roman" w:hAnsi="Times New Roman" w:cs="Times New Roman"/>
          <w:i/>
          <w:sz w:val="24"/>
          <w:szCs w:val="24"/>
        </w:rPr>
        <w:t xml:space="preserve"> </w:t>
      </w:r>
      <w:r w:rsidRPr="00ED03DD">
        <w:rPr>
          <w:rFonts w:ascii="Times New Roman" w:hAnsi="Times New Roman" w:cs="Times New Roman"/>
          <w:i/>
          <w:sz w:val="24"/>
          <w:szCs w:val="24"/>
        </w:rPr>
        <w:t xml:space="preserve">a service provider business, and therefore is suitable for some concepts that come from </w:t>
      </w:r>
      <w:r w:rsidR="00AD7911" w:rsidRPr="00ED03DD">
        <w:rPr>
          <w:rFonts w:ascii="Times New Roman" w:hAnsi="Times New Roman" w:cs="Times New Roman"/>
          <w:i/>
          <w:sz w:val="24"/>
          <w:szCs w:val="24"/>
        </w:rPr>
        <w:t>the marketing of services. This paper is an attempt to outline and explain how the concepts from services marketing can be adapted for use in the rehabilitation industry. Of course, some of these marketing concepts are being used in the industry at the present time, but we think it might be useful to list and explain how some of the</w:t>
      </w:r>
      <w:r w:rsidR="00A5740F">
        <w:rPr>
          <w:rFonts w:ascii="Times New Roman" w:hAnsi="Times New Roman" w:cs="Times New Roman"/>
          <w:i/>
          <w:sz w:val="24"/>
          <w:szCs w:val="24"/>
        </w:rPr>
        <w:t xml:space="preserve"> other</w:t>
      </w:r>
      <w:r w:rsidR="00AD7911" w:rsidRPr="00ED03DD">
        <w:rPr>
          <w:rFonts w:ascii="Times New Roman" w:hAnsi="Times New Roman" w:cs="Times New Roman"/>
          <w:i/>
          <w:sz w:val="24"/>
          <w:szCs w:val="24"/>
        </w:rPr>
        <w:t xml:space="preserve"> concepts might be helpful to rehabilitation professionals. </w:t>
      </w:r>
    </w:p>
    <w:p w:rsidR="006B28DB" w:rsidRPr="005C5C24" w:rsidRDefault="006B28DB">
      <w:pPr>
        <w:rPr>
          <w:rFonts w:ascii="Times New Roman" w:hAnsi="Times New Roman" w:cs="Times New Roman"/>
          <w:sz w:val="24"/>
          <w:szCs w:val="24"/>
        </w:rPr>
      </w:pPr>
    </w:p>
    <w:p w:rsidR="00ED03DD" w:rsidRDefault="009911F7">
      <w:pPr>
        <w:rPr>
          <w:rFonts w:ascii="Times New Roman" w:hAnsi="Times New Roman" w:cs="Times New Roman"/>
          <w:b/>
          <w:sz w:val="24"/>
          <w:szCs w:val="24"/>
        </w:rPr>
      </w:pPr>
      <w:r w:rsidRPr="00ED03DD">
        <w:rPr>
          <w:rFonts w:ascii="Times New Roman" w:hAnsi="Times New Roman" w:cs="Times New Roman"/>
          <w:b/>
          <w:sz w:val="24"/>
          <w:szCs w:val="24"/>
        </w:rPr>
        <w:t>B</w:t>
      </w:r>
      <w:r w:rsidR="00ED03DD">
        <w:rPr>
          <w:rFonts w:ascii="Times New Roman" w:hAnsi="Times New Roman" w:cs="Times New Roman"/>
          <w:b/>
          <w:sz w:val="24"/>
          <w:szCs w:val="24"/>
        </w:rPr>
        <w:t>ACKGROUND OF THE VOCATIONAL REHABILITATION INDUSTRY</w:t>
      </w:r>
    </w:p>
    <w:p w:rsidR="009911F7" w:rsidRPr="005C5C24" w:rsidRDefault="00A5740F" w:rsidP="00491E4E">
      <w:pPr>
        <w:ind w:firstLine="720"/>
        <w:jc w:val="both"/>
        <w:rPr>
          <w:rFonts w:ascii="Times New Roman" w:hAnsi="Times New Roman" w:cs="Times New Roman"/>
          <w:sz w:val="24"/>
          <w:szCs w:val="24"/>
        </w:rPr>
      </w:pPr>
      <w:r w:rsidRPr="005C5C24">
        <w:rPr>
          <w:rFonts w:ascii="Times New Roman" w:hAnsi="Times New Roman" w:cs="Times New Roman"/>
          <w:sz w:val="24"/>
          <w:szCs w:val="24"/>
        </w:rPr>
        <w:t>The</w:t>
      </w:r>
      <w:r w:rsidR="009911F7" w:rsidRPr="005C5C24">
        <w:rPr>
          <w:rFonts w:ascii="Times New Roman" w:hAnsi="Times New Roman" w:cs="Times New Roman"/>
          <w:sz w:val="24"/>
          <w:szCs w:val="24"/>
        </w:rPr>
        <w:t xml:space="preserve"> marketing concepts reviewed in this paper apply to the </w:t>
      </w:r>
      <w:r w:rsidR="00292057" w:rsidRPr="005C5C24">
        <w:rPr>
          <w:rFonts w:ascii="Times New Roman" w:hAnsi="Times New Roman" w:cs="Times New Roman"/>
          <w:sz w:val="24"/>
          <w:szCs w:val="24"/>
        </w:rPr>
        <w:t xml:space="preserve">vocational </w:t>
      </w:r>
      <w:r w:rsidR="009911F7" w:rsidRPr="005C5C24">
        <w:rPr>
          <w:rFonts w:ascii="Times New Roman" w:hAnsi="Times New Roman" w:cs="Times New Roman"/>
          <w:sz w:val="24"/>
          <w:szCs w:val="24"/>
        </w:rPr>
        <w:t xml:space="preserve">rehabilitation </w:t>
      </w:r>
      <w:r w:rsidRPr="005C5C24">
        <w:rPr>
          <w:rFonts w:ascii="Times New Roman" w:hAnsi="Times New Roman" w:cs="Times New Roman"/>
          <w:sz w:val="24"/>
          <w:szCs w:val="24"/>
        </w:rPr>
        <w:t>industry, which is in the “business” of helping people get back to work after some unfortunate incident</w:t>
      </w:r>
      <w:r w:rsidR="009911F7" w:rsidRPr="005C5C24">
        <w:rPr>
          <w:rFonts w:ascii="Times New Roman" w:hAnsi="Times New Roman" w:cs="Times New Roman"/>
          <w:sz w:val="24"/>
          <w:szCs w:val="24"/>
        </w:rPr>
        <w:t xml:space="preserve"> or health related issue has taken away a person’s ability to perform a job the way they did before the incident or issue occurred. This paper does not specifically apply to those professionals who are helping people in drug rehab programs, but many of the marketing concepts covered can be used for professionals in that industry, also.</w:t>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317942">
        <w:rPr>
          <w:rFonts w:ascii="Times New Roman" w:hAnsi="Times New Roman" w:cs="Times New Roman"/>
          <w:sz w:val="24"/>
          <w:szCs w:val="24"/>
        </w:rPr>
        <w:tab/>
      </w:r>
      <w:r w:rsidR="00BF051E" w:rsidRPr="005C5C24">
        <w:rPr>
          <w:rFonts w:ascii="Times New Roman" w:hAnsi="Times New Roman" w:cs="Times New Roman"/>
          <w:sz w:val="24"/>
          <w:szCs w:val="24"/>
        </w:rPr>
        <w:t xml:space="preserve">The rehabilitation therapy industry in the U.S. consists of about 35,000 establishments (single location companies and units of multi-location companies) with combined annual revenue of about $26 billion. </w:t>
      </w:r>
      <w:r w:rsidR="00AE297F" w:rsidRPr="005C5C24">
        <w:rPr>
          <w:rFonts w:ascii="Times New Roman" w:hAnsi="Times New Roman" w:cs="Times New Roman"/>
          <w:sz w:val="24"/>
          <w:szCs w:val="24"/>
        </w:rPr>
        <w:t>(Dun and Bradstreet)</w:t>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9911F7" w:rsidRPr="005C5C24">
        <w:rPr>
          <w:rFonts w:ascii="Times New Roman" w:hAnsi="Times New Roman" w:cs="Times New Roman"/>
          <w:sz w:val="24"/>
          <w:szCs w:val="24"/>
        </w:rPr>
        <w:t>The rehabilitation industry consists of many kinds of professionals with several types of market segments who could be considered their target markets. This non-exhaustive list of professionals include:</w:t>
      </w:r>
    </w:p>
    <w:p w:rsidR="00292057" w:rsidRPr="00317942" w:rsidRDefault="00292057" w:rsidP="00317942">
      <w:pPr>
        <w:pStyle w:val="ListParagraph"/>
        <w:numPr>
          <w:ilvl w:val="0"/>
          <w:numId w:val="14"/>
        </w:numPr>
        <w:ind w:left="936"/>
        <w:jc w:val="both"/>
        <w:rPr>
          <w:rFonts w:ascii="Times New Roman" w:hAnsi="Times New Roman" w:cs="Times New Roman"/>
          <w:sz w:val="24"/>
          <w:szCs w:val="24"/>
        </w:rPr>
      </w:pPr>
      <w:r w:rsidRPr="00317942">
        <w:rPr>
          <w:rFonts w:ascii="Times New Roman" w:hAnsi="Times New Roman" w:cs="Times New Roman"/>
          <w:sz w:val="24"/>
          <w:szCs w:val="24"/>
        </w:rPr>
        <w:t xml:space="preserve">State and Federal </w:t>
      </w:r>
      <w:r w:rsidR="00BD6E9D" w:rsidRPr="00317942">
        <w:rPr>
          <w:rFonts w:ascii="Times New Roman" w:hAnsi="Times New Roman" w:cs="Times New Roman"/>
          <w:sz w:val="24"/>
          <w:szCs w:val="24"/>
        </w:rPr>
        <w:t xml:space="preserve">vocational rehabilitation </w:t>
      </w:r>
      <w:r w:rsidRPr="00317942">
        <w:rPr>
          <w:rFonts w:ascii="Times New Roman" w:hAnsi="Times New Roman" w:cs="Times New Roman"/>
          <w:sz w:val="24"/>
          <w:szCs w:val="24"/>
        </w:rPr>
        <w:t>agencies and their representatives</w:t>
      </w:r>
    </w:p>
    <w:p w:rsidR="00BD6E9D" w:rsidRPr="00317942" w:rsidRDefault="00BD6E9D" w:rsidP="00317942">
      <w:pPr>
        <w:pStyle w:val="ListParagraph"/>
        <w:numPr>
          <w:ilvl w:val="0"/>
          <w:numId w:val="14"/>
        </w:numPr>
        <w:ind w:left="936"/>
        <w:jc w:val="both"/>
        <w:rPr>
          <w:rFonts w:ascii="Times New Roman" w:hAnsi="Times New Roman" w:cs="Times New Roman"/>
          <w:sz w:val="24"/>
          <w:szCs w:val="24"/>
        </w:rPr>
      </w:pPr>
      <w:r w:rsidRPr="00317942">
        <w:rPr>
          <w:rFonts w:ascii="Times New Roman" w:hAnsi="Times New Roman" w:cs="Times New Roman"/>
          <w:sz w:val="24"/>
          <w:szCs w:val="24"/>
        </w:rPr>
        <w:t>Rehabilitation specialists providing reemployment services to long term disability insurance carriers and their claimants</w:t>
      </w:r>
    </w:p>
    <w:p w:rsidR="009911F7" w:rsidRPr="00317942" w:rsidRDefault="009911F7" w:rsidP="00317942">
      <w:pPr>
        <w:pStyle w:val="ListParagraph"/>
        <w:numPr>
          <w:ilvl w:val="0"/>
          <w:numId w:val="14"/>
        </w:numPr>
        <w:ind w:left="936"/>
        <w:jc w:val="both"/>
        <w:rPr>
          <w:rFonts w:ascii="Times New Roman" w:hAnsi="Times New Roman" w:cs="Times New Roman"/>
          <w:sz w:val="24"/>
          <w:szCs w:val="24"/>
        </w:rPr>
      </w:pPr>
      <w:r w:rsidRPr="00317942">
        <w:rPr>
          <w:rFonts w:ascii="Times New Roman" w:hAnsi="Times New Roman" w:cs="Times New Roman"/>
          <w:sz w:val="24"/>
          <w:szCs w:val="24"/>
        </w:rPr>
        <w:t xml:space="preserve">Vocational </w:t>
      </w:r>
      <w:r w:rsidR="00D132E1" w:rsidRPr="00317942">
        <w:rPr>
          <w:rFonts w:ascii="Times New Roman" w:hAnsi="Times New Roman" w:cs="Times New Roman"/>
          <w:sz w:val="24"/>
          <w:szCs w:val="24"/>
        </w:rPr>
        <w:t>c</w:t>
      </w:r>
      <w:r w:rsidRPr="00317942">
        <w:rPr>
          <w:rFonts w:ascii="Times New Roman" w:hAnsi="Times New Roman" w:cs="Times New Roman"/>
          <w:sz w:val="24"/>
          <w:szCs w:val="24"/>
        </w:rPr>
        <w:t>ounselors</w:t>
      </w:r>
      <w:r w:rsidR="00D132E1" w:rsidRPr="00317942">
        <w:rPr>
          <w:rFonts w:ascii="Times New Roman" w:hAnsi="Times New Roman" w:cs="Times New Roman"/>
          <w:sz w:val="24"/>
          <w:szCs w:val="24"/>
        </w:rPr>
        <w:t xml:space="preserve"> and their managers</w:t>
      </w:r>
    </w:p>
    <w:p w:rsidR="00D132E1" w:rsidRPr="00317942" w:rsidRDefault="00D132E1" w:rsidP="00317942">
      <w:pPr>
        <w:pStyle w:val="ListParagraph"/>
        <w:numPr>
          <w:ilvl w:val="0"/>
          <w:numId w:val="14"/>
        </w:numPr>
        <w:ind w:left="936"/>
        <w:jc w:val="both"/>
        <w:rPr>
          <w:rFonts w:ascii="Times New Roman" w:hAnsi="Times New Roman" w:cs="Times New Roman"/>
          <w:sz w:val="24"/>
          <w:szCs w:val="24"/>
        </w:rPr>
      </w:pPr>
      <w:r w:rsidRPr="00317942">
        <w:rPr>
          <w:rFonts w:ascii="Times New Roman" w:hAnsi="Times New Roman" w:cs="Times New Roman"/>
          <w:sz w:val="24"/>
          <w:szCs w:val="24"/>
        </w:rPr>
        <w:t>Attorneys</w:t>
      </w:r>
      <w:r w:rsidR="00BD6E9D" w:rsidRPr="00317942">
        <w:rPr>
          <w:rFonts w:ascii="Times New Roman" w:hAnsi="Times New Roman" w:cs="Times New Roman"/>
          <w:sz w:val="24"/>
          <w:szCs w:val="24"/>
        </w:rPr>
        <w:t xml:space="preserve"> involved in personal injury practice or social security claims representation</w:t>
      </w:r>
    </w:p>
    <w:p w:rsidR="00D132E1" w:rsidRPr="00317942" w:rsidRDefault="00BD6E9D" w:rsidP="00317942">
      <w:pPr>
        <w:pStyle w:val="ListParagraph"/>
        <w:numPr>
          <w:ilvl w:val="0"/>
          <w:numId w:val="14"/>
        </w:numPr>
        <w:ind w:left="936"/>
        <w:jc w:val="both"/>
        <w:rPr>
          <w:rFonts w:ascii="Times New Roman" w:hAnsi="Times New Roman" w:cs="Times New Roman"/>
          <w:sz w:val="24"/>
          <w:szCs w:val="24"/>
        </w:rPr>
      </w:pPr>
      <w:r w:rsidRPr="00317942">
        <w:rPr>
          <w:rFonts w:ascii="Times New Roman" w:hAnsi="Times New Roman" w:cs="Times New Roman"/>
          <w:sz w:val="24"/>
          <w:szCs w:val="24"/>
        </w:rPr>
        <w:t>Vocational o</w:t>
      </w:r>
      <w:r w:rsidR="00D132E1" w:rsidRPr="00317942">
        <w:rPr>
          <w:rFonts w:ascii="Times New Roman" w:hAnsi="Times New Roman" w:cs="Times New Roman"/>
          <w:sz w:val="24"/>
          <w:szCs w:val="24"/>
        </w:rPr>
        <w:t>utplacement service providers</w:t>
      </w:r>
    </w:p>
    <w:p w:rsidR="00D132E1" w:rsidRPr="00317942" w:rsidRDefault="00D132E1" w:rsidP="00317942">
      <w:pPr>
        <w:pStyle w:val="ListParagraph"/>
        <w:numPr>
          <w:ilvl w:val="0"/>
          <w:numId w:val="14"/>
        </w:numPr>
        <w:ind w:left="936"/>
        <w:jc w:val="both"/>
        <w:rPr>
          <w:rFonts w:ascii="Times New Roman" w:hAnsi="Times New Roman" w:cs="Times New Roman"/>
          <w:sz w:val="24"/>
          <w:szCs w:val="24"/>
        </w:rPr>
      </w:pPr>
      <w:r w:rsidRPr="00317942">
        <w:rPr>
          <w:rFonts w:ascii="Times New Roman" w:hAnsi="Times New Roman" w:cs="Times New Roman"/>
          <w:sz w:val="24"/>
          <w:szCs w:val="24"/>
        </w:rPr>
        <w:t>Advocate supervisors</w:t>
      </w:r>
    </w:p>
    <w:p w:rsidR="00292057" w:rsidRPr="00317942" w:rsidRDefault="00292057" w:rsidP="00317942">
      <w:pPr>
        <w:pStyle w:val="ListParagraph"/>
        <w:numPr>
          <w:ilvl w:val="0"/>
          <w:numId w:val="14"/>
        </w:numPr>
        <w:ind w:left="936"/>
        <w:jc w:val="both"/>
        <w:rPr>
          <w:rFonts w:ascii="Times New Roman" w:hAnsi="Times New Roman" w:cs="Times New Roman"/>
          <w:sz w:val="24"/>
          <w:szCs w:val="24"/>
        </w:rPr>
      </w:pPr>
      <w:r w:rsidRPr="00317942">
        <w:rPr>
          <w:rFonts w:ascii="Times New Roman" w:hAnsi="Times New Roman" w:cs="Times New Roman"/>
          <w:sz w:val="24"/>
          <w:szCs w:val="24"/>
        </w:rPr>
        <w:lastRenderedPageBreak/>
        <w:t>Medical professionals, i.e.</w:t>
      </w:r>
      <w:r w:rsidR="00BF051E" w:rsidRPr="00317942">
        <w:rPr>
          <w:rFonts w:ascii="Times New Roman" w:hAnsi="Times New Roman" w:cs="Times New Roman"/>
          <w:sz w:val="24"/>
          <w:szCs w:val="24"/>
        </w:rPr>
        <w:t>, occupational and physical therapists, chiropractors, physicians, etc.</w:t>
      </w:r>
    </w:p>
    <w:p w:rsidR="00306A86" w:rsidRPr="005C5C24" w:rsidRDefault="00306A86">
      <w:pPr>
        <w:rPr>
          <w:rFonts w:ascii="Times New Roman" w:hAnsi="Times New Roman" w:cs="Times New Roman"/>
          <w:sz w:val="24"/>
          <w:szCs w:val="24"/>
        </w:rPr>
      </w:pPr>
    </w:p>
    <w:p w:rsidR="00491E4E" w:rsidRDefault="00D132E1">
      <w:pPr>
        <w:rPr>
          <w:rFonts w:ascii="Times New Roman" w:hAnsi="Times New Roman" w:cs="Times New Roman"/>
          <w:b/>
          <w:sz w:val="24"/>
          <w:szCs w:val="24"/>
        </w:rPr>
      </w:pPr>
      <w:r w:rsidRPr="00491E4E">
        <w:rPr>
          <w:rFonts w:ascii="Times New Roman" w:hAnsi="Times New Roman" w:cs="Times New Roman"/>
          <w:b/>
          <w:sz w:val="24"/>
          <w:szCs w:val="24"/>
        </w:rPr>
        <w:t>B</w:t>
      </w:r>
      <w:r w:rsidR="00491E4E">
        <w:rPr>
          <w:rFonts w:ascii="Times New Roman" w:hAnsi="Times New Roman" w:cs="Times New Roman"/>
          <w:b/>
          <w:sz w:val="24"/>
          <w:szCs w:val="24"/>
        </w:rPr>
        <w:t>ASIC REVIEW OF SERVICES MARKETING</w:t>
      </w:r>
    </w:p>
    <w:p w:rsidR="00D132E1" w:rsidRPr="005C5C24" w:rsidRDefault="00CD65E6" w:rsidP="00491E4E">
      <w:pPr>
        <w:ind w:firstLine="720"/>
        <w:jc w:val="both"/>
        <w:rPr>
          <w:rFonts w:ascii="Times New Roman" w:hAnsi="Times New Roman" w:cs="Times New Roman"/>
          <w:sz w:val="24"/>
          <w:szCs w:val="24"/>
        </w:rPr>
      </w:pPr>
      <w:r w:rsidRPr="005C5C24">
        <w:rPr>
          <w:rFonts w:ascii="Times New Roman" w:hAnsi="Times New Roman" w:cs="Times New Roman"/>
          <w:sz w:val="24"/>
          <w:szCs w:val="24"/>
        </w:rPr>
        <w:t xml:space="preserve">The following </w:t>
      </w:r>
      <w:r w:rsidR="00491E4E" w:rsidRPr="005C5C24">
        <w:rPr>
          <w:rFonts w:ascii="Times New Roman" w:hAnsi="Times New Roman" w:cs="Times New Roman"/>
          <w:sz w:val="24"/>
          <w:szCs w:val="24"/>
        </w:rPr>
        <w:t>review includes</w:t>
      </w:r>
      <w:r w:rsidR="00B54E7C" w:rsidRPr="005C5C24">
        <w:rPr>
          <w:rFonts w:ascii="Times New Roman" w:hAnsi="Times New Roman" w:cs="Times New Roman"/>
          <w:sz w:val="24"/>
          <w:szCs w:val="24"/>
        </w:rPr>
        <w:t xml:space="preserve"> </w:t>
      </w:r>
      <w:r w:rsidR="00BD6E9D" w:rsidRPr="005C5C24">
        <w:rPr>
          <w:rFonts w:ascii="Times New Roman" w:hAnsi="Times New Roman" w:cs="Times New Roman"/>
          <w:sz w:val="24"/>
          <w:szCs w:val="24"/>
        </w:rPr>
        <w:t>various aspects of services</w:t>
      </w:r>
      <w:r w:rsidR="00B73CB6" w:rsidRPr="005C5C24">
        <w:rPr>
          <w:rFonts w:ascii="Times New Roman" w:hAnsi="Times New Roman" w:cs="Times New Roman"/>
          <w:sz w:val="24"/>
          <w:szCs w:val="24"/>
        </w:rPr>
        <w:t>’</w:t>
      </w:r>
      <w:r w:rsidR="00BD6E9D" w:rsidRPr="005C5C24">
        <w:rPr>
          <w:rFonts w:ascii="Times New Roman" w:hAnsi="Times New Roman" w:cs="Times New Roman"/>
          <w:sz w:val="24"/>
          <w:szCs w:val="24"/>
        </w:rPr>
        <w:t xml:space="preserve"> </w:t>
      </w:r>
      <w:r w:rsidR="00B54E7C" w:rsidRPr="005C5C24">
        <w:rPr>
          <w:rFonts w:ascii="Times New Roman" w:hAnsi="Times New Roman" w:cs="Times New Roman"/>
          <w:sz w:val="24"/>
          <w:szCs w:val="24"/>
        </w:rPr>
        <w:t>characteristics</w:t>
      </w:r>
      <w:r w:rsidR="00EC763D" w:rsidRPr="005C5C24">
        <w:rPr>
          <w:rFonts w:ascii="Times New Roman" w:hAnsi="Times New Roman" w:cs="Times New Roman"/>
          <w:sz w:val="24"/>
          <w:szCs w:val="24"/>
        </w:rPr>
        <w:t>,</w:t>
      </w:r>
      <w:r w:rsidR="00B54E7C" w:rsidRPr="005C5C24">
        <w:rPr>
          <w:rFonts w:ascii="Times New Roman" w:hAnsi="Times New Roman" w:cs="Times New Roman"/>
          <w:sz w:val="24"/>
          <w:szCs w:val="24"/>
        </w:rPr>
        <w:t xml:space="preserve"> </w:t>
      </w:r>
      <w:r w:rsidR="00BD6E9D" w:rsidRPr="005C5C24">
        <w:rPr>
          <w:rFonts w:ascii="Times New Roman" w:hAnsi="Times New Roman" w:cs="Times New Roman"/>
          <w:sz w:val="24"/>
          <w:szCs w:val="24"/>
        </w:rPr>
        <w:t xml:space="preserve">quality </w:t>
      </w:r>
      <w:r w:rsidR="00B54E7C" w:rsidRPr="005C5C24">
        <w:rPr>
          <w:rFonts w:ascii="Times New Roman" w:hAnsi="Times New Roman" w:cs="Times New Roman"/>
          <w:sz w:val="24"/>
          <w:szCs w:val="24"/>
        </w:rPr>
        <w:t xml:space="preserve">determination </w:t>
      </w:r>
      <w:r w:rsidR="00BD6E9D" w:rsidRPr="005C5C24">
        <w:rPr>
          <w:rFonts w:ascii="Times New Roman" w:hAnsi="Times New Roman" w:cs="Times New Roman"/>
          <w:sz w:val="24"/>
          <w:szCs w:val="24"/>
        </w:rPr>
        <w:t>features</w:t>
      </w:r>
      <w:r w:rsidR="00EC763D" w:rsidRPr="005C5C24">
        <w:rPr>
          <w:rFonts w:ascii="Times New Roman" w:hAnsi="Times New Roman" w:cs="Times New Roman"/>
          <w:sz w:val="24"/>
          <w:szCs w:val="24"/>
        </w:rPr>
        <w:t>,</w:t>
      </w:r>
      <w:r w:rsidR="00BD6E9D" w:rsidRPr="005C5C24">
        <w:rPr>
          <w:rFonts w:ascii="Times New Roman" w:hAnsi="Times New Roman" w:cs="Times New Roman"/>
          <w:sz w:val="24"/>
          <w:szCs w:val="24"/>
        </w:rPr>
        <w:t xml:space="preserve"> and applications to these </w:t>
      </w:r>
      <w:r w:rsidR="00491E4E" w:rsidRPr="005C5C24">
        <w:rPr>
          <w:rFonts w:ascii="Times New Roman" w:hAnsi="Times New Roman" w:cs="Times New Roman"/>
          <w:sz w:val="24"/>
          <w:szCs w:val="24"/>
        </w:rPr>
        <w:t>above-mentioned</w:t>
      </w:r>
      <w:r w:rsidR="00BD6E9D" w:rsidRPr="005C5C24">
        <w:rPr>
          <w:rFonts w:ascii="Times New Roman" w:hAnsi="Times New Roman" w:cs="Times New Roman"/>
          <w:sz w:val="24"/>
          <w:szCs w:val="24"/>
        </w:rPr>
        <w:t xml:space="preserve"> professionals.  </w:t>
      </w:r>
    </w:p>
    <w:p w:rsidR="007A4F19" w:rsidRPr="005C5C24" w:rsidRDefault="007A4F19">
      <w:pPr>
        <w:rPr>
          <w:rFonts w:ascii="Times New Roman" w:hAnsi="Times New Roman" w:cs="Times New Roman"/>
          <w:sz w:val="24"/>
          <w:szCs w:val="24"/>
        </w:rPr>
      </w:pPr>
    </w:p>
    <w:p w:rsidR="00A81B4E" w:rsidRPr="00491E4E" w:rsidRDefault="00FD48DA">
      <w:pPr>
        <w:rPr>
          <w:rFonts w:ascii="Times New Roman" w:hAnsi="Times New Roman" w:cs="Times New Roman"/>
          <w:b/>
          <w:sz w:val="24"/>
          <w:szCs w:val="24"/>
        </w:rPr>
      </w:pPr>
      <w:r w:rsidRPr="00491E4E">
        <w:rPr>
          <w:rFonts w:ascii="Times New Roman" w:hAnsi="Times New Roman" w:cs="Times New Roman"/>
          <w:b/>
          <w:sz w:val="24"/>
          <w:szCs w:val="24"/>
        </w:rPr>
        <w:t>DEFINITION OF SERVICES</w:t>
      </w:r>
    </w:p>
    <w:p w:rsidR="00BD1333" w:rsidRPr="005C5C24" w:rsidRDefault="00A81B4E" w:rsidP="00856917">
      <w:pPr>
        <w:ind w:firstLine="720"/>
        <w:jc w:val="both"/>
        <w:rPr>
          <w:rFonts w:ascii="Times New Roman" w:hAnsi="Times New Roman" w:cs="Times New Roman"/>
          <w:sz w:val="24"/>
          <w:szCs w:val="24"/>
        </w:rPr>
      </w:pPr>
      <w:r w:rsidRPr="005C5C24">
        <w:rPr>
          <w:rFonts w:ascii="Times New Roman" w:hAnsi="Times New Roman" w:cs="Times New Roman"/>
          <w:sz w:val="24"/>
          <w:szCs w:val="24"/>
        </w:rPr>
        <w:t>From a marketing point of view: “Services are economic activities offered by one party to another. Often time based, these activities bring about desired results to recipients, objects, or other assets. In exchange for money, time, and effort, service customers expect value from access to labor, skills, expertise, goods, facilities, networks, and systems. However, they do not normally take ownership of the physical elements involv</w:t>
      </w:r>
      <w:r w:rsidR="007A4F19" w:rsidRPr="005C5C24">
        <w:rPr>
          <w:rFonts w:ascii="Times New Roman" w:hAnsi="Times New Roman" w:cs="Times New Roman"/>
          <w:sz w:val="24"/>
          <w:szCs w:val="24"/>
        </w:rPr>
        <w:t>ed.” (</w:t>
      </w:r>
      <w:proofErr w:type="spellStart"/>
      <w:r w:rsidR="007A4F19" w:rsidRPr="005C5C24">
        <w:rPr>
          <w:rFonts w:ascii="Times New Roman" w:hAnsi="Times New Roman" w:cs="Times New Roman"/>
          <w:sz w:val="24"/>
          <w:szCs w:val="24"/>
        </w:rPr>
        <w:t>Wirtz</w:t>
      </w:r>
      <w:proofErr w:type="spellEnd"/>
      <w:r w:rsidR="007A4F19" w:rsidRPr="005C5C24">
        <w:rPr>
          <w:rFonts w:ascii="Times New Roman" w:hAnsi="Times New Roman" w:cs="Times New Roman"/>
          <w:sz w:val="24"/>
          <w:szCs w:val="24"/>
        </w:rPr>
        <w:t>, et. al., page 15) We</w:t>
      </w:r>
      <w:r w:rsidRPr="005C5C24">
        <w:rPr>
          <w:rFonts w:ascii="Times New Roman" w:hAnsi="Times New Roman" w:cs="Times New Roman"/>
          <w:sz w:val="24"/>
          <w:szCs w:val="24"/>
        </w:rPr>
        <w:t xml:space="preserve"> wanted to begin with a definition of services in order to explain that vocational rehabilitation personnel of all sorts are involved in the marketing of services in one role or another to some kind of “customer”. The customer could be called another name such as a client, a patient, an employee, </w:t>
      </w:r>
      <w:r w:rsidR="007A4F19" w:rsidRPr="005C5C24">
        <w:rPr>
          <w:rFonts w:ascii="Times New Roman" w:hAnsi="Times New Roman" w:cs="Times New Roman"/>
          <w:sz w:val="24"/>
          <w:szCs w:val="24"/>
        </w:rPr>
        <w:t>or a claims representative</w:t>
      </w:r>
      <w:r w:rsidR="00F70374" w:rsidRPr="005C5C24">
        <w:rPr>
          <w:rFonts w:ascii="Times New Roman" w:hAnsi="Times New Roman" w:cs="Times New Roman"/>
          <w:sz w:val="24"/>
          <w:szCs w:val="24"/>
        </w:rPr>
        <w:t xml:space="preserve">, </w:t>
      </w:r>
      <w:r w:rsidR="00AE297F" w:rsidRPr="005C5C24">
        <w:rPr>
          <w:rFonts w:ascii="Times New Roman" w:hAnsi="Times New Roman" w:cs="Times New Roman"/>
          <w:sz w:val="24"/>
          <w:szCs w:val="24"/>
        </w:rPr>
        <w:t xml:space="preserve">etc. </w:t>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t>W</w:t>
      </w:r>
      <w:r w:rsidR="00F70374" w:rsidRPr="005C5C24">
        <w:rPr>
          <w:rFonts w:ascii="Times New Roman" w:hAnsi="Times New Roman" w:cs="Times New Roman"/>
          <w:sz w:val="24"/>
          <w:szCs w:val="24"/>
        </w:rPr>
        <w:t xml:space="preserve">e wanted to offer this definition of services from a marketing perspective for a couple of reasons. One reason is to give a frame of reference for how marketing professionals view the relationship between an organization and its principle focus of activity (some kind of customer). </w:t>
      </w:r>
      <w:r w:rsidR="00491E4E">
        <w:rPr>
          <w:rFonts w:ascii="Times New Roman" w:hAnsi="Times New Roman" w:cs="Times New Roman"/>
          <w:sz w:val="24"/>
          <w:szCs w:val="24"/>
        </w:rPr>
        <w:t>Another reason is t</w:t>
      </w:r>
      <w:r w:rsidR="00F70374" w:rsidRPr="005C5C24">
        <w:rPr>
          <w:rFonts w:ascii="Times New Roman" w:hAnsi="Times New Roman" w:cs="Times New Roman"/>
          <w:sz w:val="24"/>
          <w:szCs w:val="24"/>
        </w:rPr>
        <w:t>o set the stage to explain how services differ from physical products, and how the differences influence the marketing of those services.</w:t>
      </w:r>
      <w:r w:rsidR="003F1572">
        <w:rPr>
          <w:rFonts w:ascii="Times New Roman" w:hAnsi="Times New Roman" w:cs="Times New Roman"/>
          <w:sz w:val="24"/>
          <w:szCs w:val="24"/>
        </w:rPr>
        <w:t xml:space="preserve">  </w:t>
      </w:r>
      <w:r w:rsidR="00BD1333" w:rsidRPr="005C5C24">
        <w:rPr>
          <w:rFonts w:ascii="Times New Roman" w:hAnsi="Times New Roman" w:cs="Times New Roman"/>
          <w:sz w:val="24"/>
          <w:szCs w:val="24"/>
        </w:rPr>
        <w:t>Traditional features of services as opposed to physical products:</w:t>
      </w:r>
    </w:p>
    <w:p w:rsidR="00BD1333" w:rsidRPr="005C5C24" w:rsidRDefault="00BC32D4" w:rsidP="007C05DA">
      <w:pPr>
        <w:pStyle w:val="ListParagraph"/>
        <w:numPr>
          <w:ilvl w:val="0"/>
          <w:numId w:val="7"/>
        </w:numPr>
        <w:rPr>
          <w:rFonts w:ascii="Times New Roman" w:hAnsi="Times New Roman" w:cs="Times New Roman"/>
          <w:sz w:val="24"/>
          <w:szCs w:val="24"/>
        </w:rPr>
      </w:pPr>
      <w:r w:rsidRPr="005C5C24">
        <w:rPr>
          <w:rFonts w:ascii="Times New Roman" w:hAnsi="Times New Roman" w:cs="Times New Roman"/>
          <w:sz w:val="24"/>
          <w:szCs w:val="24"/>
        </w:rPr>
        <w:t>Intangibility</w:t>
      </w:r>
    </w:p>
    <w:p w:rsidR="00BD1333" w:rsidRPr="005C5C24" w:rsidRDefault="00BC32D4" w:rsidP="007C05DA">
      <w:pPr>
        <w:pStyle w:val="ListParagraph"/>
        <w:numPr>
          <w:ilvl w:val="0"/>
          <w:numId w:val="7"/>
        </w:numPr>
        <w:rPr>
          <w:rFonts w:ascii="Times New Roman" w:hAnsi="Times New Roman" w:cs="Times New Roman"/>
          <w:sz w:val="24"/>
          <w:szCs w:val="24"/>
        </w:rPr>
      </w:pPr>
      <w:r w:rsidRPr="005C5C24">
        <w:rPr>
          <w:rFonts w:ascii="Times New Roman" w:hAnsi="Times New Roman" w:cs="Times New Roman"/>
          <w:sz w:val="24"/>
          <w:szCs w:val="24"/>
        </w:rPr>
        <w:t>Inconsistency/</w:t>
      </w:r>
      <w:r w:rsidR="00480997" w:rsidRPr="005C5C24">
        <w:rPr>
          <w:rFonts w:ascii="Times New Roman" w:hAnsi="Times New Roman" w:cs="Times New Roman"/>
          <w:sz w:val="24"/>
          <w:szCs w:val="24"/>
        </w:rPr>
        <w:t>Heterogeneous</w:t>
      </w:r>
    </w:p>
    <w:p w:rsidR="00BD1333" w:rsidRPr="005C5C24" w:rsidRDefault="00BC32D4" w:rsidP="007C05DA">
      <w:pPr>
        <w:pStyle w:val="ListParagraph"/>
        <w:numPr>
          <w:ilvl w:val="0"/>
          <w:numId w:val="7"/>
        </w:numPr>
        <w:rPr>
          <w:rFonts w:ascii="Times New Roman" w:hAnsi="Times New Roman" w:cs="Times New Roman"/>
          <w:sz w:val="24"/>
          <w:szCs w:val="24"/>
        </w:rPr>
      </w:pPr>
      <w:r w:rsidRPr="005C5C24">
        <w:rPr>
          <w:rFonts w:ascii="Times New Roman" w:hAnsi="Times New Roman" w:cs="Times New Roman"/>
          <w:sz w:val="24"/>
          <w:szCs w:val="24"/>
        </w:rPr>
        <w:t>Inseparability</w:t>
      </w:r>
    </w:p>
    <w:p w:rsidR="00BD1333" w:rsidRPr="005C5C24" w:rsidRDefault="00BD1333" w:rsidP="007C05DA">
      <w:pPr>
        <w:pStyle w:val="ListParagraph"/>
        <w:numPr>
          <w:ilvl w:val="0"/>
          <w:numId w:val="7"/>
        </w:numPr>
        <w:rPr>
          <w:rFonts w:ascii="Times New Roman" w:hAnsi="Times New Roman" w:cs="Times New Roman"/>
          <w:sz w:val="24"/>
          <w:szCs w:val="24"/>
        </w:rPr>
      </w:pPr>
      <w:r w:rsidRPr="005C5C24">
        <w:rPr>
          <w:rFonts w:ascii="Times New Roman" w:hAnsi="Times New Roman" w:cs="Times New Roman"/>
          <w:sz w:val="24"/>
          <w:szCs w:val="24"/>
        </w:rPr>
        <w:t>In</w:t>
      </w:r>
      <w:r w:rsidR="00BC32D4" w:rsidRPr="005C5C24">
        <w:rPr>
          <w:rFonts w:ascii="Times New Roman" w:hAnsi="Times New Roman" w:cs="Times New Roman"/>
          <w:sz w:val="24"/>
          <w:szCs w:val="24"/>
        </w:rPr>
        <w:t>ventory/Perishable</w:t>
      </w:r>
      <w:r w:rsidR="00AE6B69" w:rsidRPr="005C5C24">
        <w:rPr>
          <w:rFonts w:ascii="Times New Roman" w:hAnsi="Times New Roman" w:cs="Times New Roman"/>
          <w:sz w:val="24"/>
          <w:szCs w:val="24"/>
        </w:rPr>
        <w:t xml:space="preserve"> (</w:t>
      </w:r>
      <w:proofErr w:type="spellStart"/>
      <w:r w:rsidR="00AE6B69" w:rsidRPr="005C5C24">
        <w:rPr>
          <w:rFonts w:ascii="Times New Roman" w:hAnsi="Times New Roman" w:cs="Times New Roman"/>
          <w:sz w:val="24"/>
          <w:szCs w:val="24"/>
        </w:rPr>
        <w:t>Kerin</w:t>
      </w:r>
      <w:proofErr w:type="spellEnd"/>
      <w:r w:rsidR="00AE6B69" w:rsidRPr="005C5C24">
        <w:rPr>
          <w:rFonts w:ascii="Times New Roman" w:hAnsi="Times New Roman" w:cs="Times New Roman"/>
          <w:sz w:val="24"/>
          <w:szCs w:val="24"/>
        </w:rPr>
        <w:t>, et.al., p. 233)</w:t>
      </w:r>
    </w:p>
    <w:p w:rsidR="00EC763D" w:rsidRPr="005C5C24" w:rsidRDefault="00EC763D" w:rsidP="00BD1333">
      <w:pPr>
        <w:rPr>
          <w:rFonts w:ascii="Times New Roman" w:hAnsi="Times New Roman" w:cs="Times New Roman"/>
          <w:sz w:val="24"/>
          <w:szCs w:val="24"/>
        </w:rPr>
      </w:pPr>
      <w:r w:rsidRPr="005C5C24">
        <w:rPr>
          <w:rFonts w:ascii="Times New Roman" w:hAnsi="Times New Roman" w:cs="Times New Roman"/>
          <w:sz w:val="24"/>
          <w:szCs w:val="24"/>
        </w:rPr>
        <w:t>A short explanation and an example of each of these characteristics follows:</w:t>
      </w:r>
    </w:p>
    <w:p w:rsidR="007C05DA" w:rsidRDefault="00EC763D" w:rsidP="007C05DA">
      <w:pPr>
        <w:rPr>
          <w:rFonts w:ascii="Times New Roman" w:hAnsi="Times New Roman" w:cs="Times New Roman"/>
          <w:sz w:val="24"/>
          <w:szCs w:val="24"/>
        </w:rPr>
      </w:pPr>
      <w:r w:rsidRPr="007C05DA">
        <w:rPr>
          <w:rFonts w:ascii="Times New Roman" w:hAnsi="Times New Roman" w:cs="Times New Roman"/>
          <w:b/>
          <w:sz w:val="24"/>
          <w:szCs w:val="24"/>
        </w:rPr>
        <w:t>Intangibility</w:t>
      </w:r>
    </w:p>
    <w:p w:rsidR="00BF050C" w:rsidRPr="007C05DA" w:rsidRDefault="00EC763D" w:rsidP="007C05DA">
      <w:pPr>
        <w:ind w:firstLine="720"/>
        <w:rPr>
          <w:rFonts w:ascii="Times New Roman" w:hAnsi="Times New Roman" w:cs="Times New Roman"/>
          <w:sz w:val="24"/>
          <w:szCs w:val="24"/>
        </w:rPr>
      </w:pPr>
      <w:r w:rsidRPr="007C05DA">
        <w:rPr>
          <w:rFonts w:ascii="Times New Roman" w:hAnsi="Times New Roman" w:cs="Times New Roman"/>
          <w:sz w:val="24"/>
          <w:szCs w:val="24"/>
        </w:rPr>
        <w:t>Services cannot be touched, smelled, seen, tasted or heard before the purchase. “Instead, services tend to be a performance rather than an object. . .” (</w:t>
      </w:r>
      <w:proofErr w:type="spellStart"/>
      <w:r w:rsidRPr="007C05DA">
        <w:rPr>
          <w:rFonts w:ascii="Times New Roman" w:hAnsi="Times New Roman" w:cs="Times New Roman"/>
          <w:sz w:val="24"/>
          <w:szCs w:val="24"/>
        </w:rPr>
        <w:t>Kerin</w:t>
      </w:r>
      <w:proofErr w:type="spellEnd"/>
      <w:r w:rsidRPr="007C05DA">
        <w:rPr>
          <w:rFonts w:ascii="Times New Roman" w:hAnsi="Times New Roman" w:cs="Times New Roman"/>
          <w:sz w:val="24"/>
          <w:szCs w:val="24"/>
        </w:rPr>
        <w:t xml:space="preserve">, Hartley, p. 233). Because of this feature </w:t>
      </w:r>
      <w:r w:rsidR="00F93147" w:rsidRPr="007C05DA">
        <w:rPr>
          <w:rFonts w:ascii="Times New Roman" w:hAnsi="Times New Roman" w:cs="Times New Roman"/>
          <w:sz w:val="24"/>
          <w:szCs w:val="24"/>
        </w:rPr>
        <w:t xml:space="preserve">of services, </w:t>
      </w:r>
      <w:r w:rsidRPr="007C05DA">
        <w:rPr>
          <w:rFonts w:ascii="Times New Roman" w:hAnsi="Times New Roman" w:cs="Times New Roman"/>
          <w:sz w:val="24"/>
          <w:szCs w:val="24"/>
        </w:rPr>
        <w:t xml:space="preserve">it is difficult for customers to compare or assess what they are buying before purchase. It is difficult </w:t>
      </w:r>
      <w:r w:rsidR="00F93147" w:rsidRPr="007C05DA">
        <w:rPr>
          <w:rFonts w:ascii="Times New Roman" w:hAnsi="Times New Roman" w:cs="Times New Roman"/>
          <w:sz w:val="24"/>
          <w:szCs w:val="24"/>
        </w:rPr>
        <w:t xml:space="preserve">for customers </w:t>
      </w:r>
      <w:r w:rsidRPr="007C05DA">
        <w:rPr>
          <w:rFonts w:ascii="Times New Roman" w:hAnsi="Times New Roman" w:cs="Times New Roman"/>
          <w:sz w:val="24"/>
          <w:szCs w:val="24"/>
        </w:rPr>
        <w:t>in the “search” process, and therefore</w:t>
      </w:r>
      <w:r w:rsidR="00F93147" w:rsidRPr="007C05DA">
        <w:rPr>
          <w:rFonts w:ascii="Times New Roman" w:hAnsi="Times New Roman" w:cs="Times New Roman"/>
          <w:sz w:val="24"/>
          <w:szCs w:val="24"/>
        </w:rPr>
        <w:t xml:space="preserve">, it is difficult for marketers to illustrate the benefits of using the service. </w:t>
      </w:r>
      <w:r w:rsidRPr="007C05DA">
        <w:rPr>
          <w:rFonts w:ascii="Times New Roman" w:hAnsi="Times New Roman" w:cs="Times New Roman"/>
          <w:sz w:val="24"/>
          <w:szCs w:val="24"/>
        </w:rPr>
        <w:t xml:space="preserve"> </w:t>
      </w:r>
      <w:r w:rsidR="00F93147" w:rsidRPr="007C05DA">
        <w:rPr>
          <w:rFonts w:ascii="Times New Roman" w:hAnsi="Times New Roman" w:cs="Times New Roman"/>
          <w:sz w:val="24"/>
          <w:szCs w:val="24"/>
        </w:rPr>
        <w:t>In order to overcome this aspect of services, the marketer must try to “</w:t>
      </w:r>
      <w:proofErr w:type="spellStart"/>
      <w:r w:rsidR="00F93147" w:rsidRPr="007C05DA">
        <w:rPr>
          <w:rFonts w:ascii="Times New Roman" w:hAnsi="Times New Roman" w:cs="Times New Roman"/>
          <w:sz w:val="24"/>
          <w:szCs w:val="24"/>
        </w:rPr>
        <w:t>tangibilize</w:t>
      </w:r>
      <w:proofErr w:type="spellEnd"/>
      <w:r w:rsidR="00F93147" w:rsidRPr="007C05DA">
        <w:rPr>
          <w:rFonts w:ascii="Times New Roman" w:hAnsi="Times New Roman" w:cs="Times New Roman"/>
          <w:sz w:val="24"/>
          <w:szCs w:val="24"/>
        </w:rPr>
        <w:t xml:space="preserve">” the intangible. Marketers try to make the service “concrete or tangible” with the surroundings or the environment with which the customer comes </w:t>
      </w:r>
      <w:r w:rsidR="00F93147" w:rsidRPr="007C05DA">
        <w:rPr>
          <w:rFonts w:ascii="Times New Roman" w:hAnsi="Times New Roman" w:cs="Times New Roman"/>
          <w:sz w:val="24"/>
          <w:szCs w:val="24"/>
        </w:rPr>
        <w:lastRenderedPageBreak/>
        <w:t>into contact. For example, employee demeanor and uniforms, building</w:t>
      </w:r>
      <w:r w:rsidR="007A4F19" w:rsidRPr="007C05DA">
        <w:rPr>
          <w:rFonts w:ascii="Times New Roman" w:hAnsi="Times New Roman" w:cs="Times New Roman"/>
          <w:sz w:val="24"/>
          <w:szCs w:val="24"/>
        </w:rPr>
        <w:t>s</w:t>
      </w:r>
      <w:r w:rsidR="00F93147" w:rsidRPr="007C05DA">
        <w:rPr>
          <w:rFonts w:ascii="Times New Roman" w:hAnsi="Times New Roman" w:cs="Times New Roman"/>
          <w:sz w:val="24"/>
          <w:szCs w:val="24"/>
        </w:rPr>
        <w:t>, store or offices’ décor, and brand names and marks</w:t>
      </w:r>
      <w:r w:rsidR="007A4F19" w:rsidRPr="007C05DA">
        <w:rPr>
          <w:rFonts w:ascii="Times New Roman" w:hAnsi="Times New Roman" w:cs="Times New Roman"/>
          <w:sz w:val="24"/>
          <w:szCs w:val="24"/>
        </w:rPr>
        <w:t xml:space="preserve"> serve to make an intangible somewhat tangible</w:t>
      </w:r>
      <w:r w:rsidR="00F93147" w:rsidRPr="007C05DA">
        <w:rPr>
          <w:rFonts w:ascii="Times New Roman" w:hAnsi="Times New Roman" w:cs="Times New Roman"/>
          <w:sz w:val="24"/>
          <w:szCs w:val="24"/>
        </w:rPr>
        <w:t xml:space="preserve">.  </w:t>
      </w:r>
    </w:p>
    <w:p w:rsidR="007C05DA" w:rsidRDefault="00F93147" w:rsidP="007C05DA">
      <w:pPr>
        <w:rPr>
          <w:rFonts w:ascii="Times New Roman" w:hAnsi="Times New Roman" w:cs="Times New Roman"/>
          <w:b/>
          <w:sz w:val="24"/>
          <w:szCs w:val="24"/>
        </w:rPr>
      </w:pPr>
      <w:bookmarkStart w:id="0" w:name="_GoBack"/>
      <w:bookmarkEnd w:id="0"/>
      <w:r w:rsidRPr="007C05DA">
        <w:rPr>
          <w:rFonts w:ascii="Times New Roman" w:hAnsi="Times New Roman" w:cs="Times New Roman"/>
          <w:b/>
          <w:sz w:val="24"/>
          <w:szCs w:val="24"/>
        </w:rPr>
        <w:t>Inconsistency/</w:t>
      </w:r>
      <w:r w:rsidR="002D7823" w:rsidRPr="007C05DA">
        <w:rPr>
          <w:rFonts w:ascii="Times New Roman" w:hAnsi="Times New Roman" w:cs="Times New Roman"/>
          <w:b/>
          <w:sz w:val="24"/>
          <w:szCs w:val="24"/>
        </w:rPr>
        <w:t>Heterogeneous</w:t>
      </w:r>
    </w:p>
    <w:p w:rsidR="00A92E8F" w:rsidRPr="005C5C24" w:rsidRDefault="004A1438" w:rsidP="007C05DA">
      <w:pPr>
        <w:ind w:firstLine="720"/>
        <w:rPr>
          <w:rFonts w:ascii="Times New Roman" w:hAnsi="Times New Roman" w:cs="Times New Roman"/>
          <w:sz w:val="24"/>
          <w:szCs w:val="24"/>
        </w:rPr>
      </w:pPr>
      <w:r w:rsidRPr="007C05DA">
        <w:rPr>
          <w:rFonts w:ascii="Times New Roman" w:hAnsi="Times New Roman" w:cs="Times New Roman"/>
          <w:sz w:val="24"/>
          <w:szCs w:val="24"/>
        </w:rPr>
        <w:t xml:space="preserve">If the service is delivered by a machine, then quality consistency is better. </w:t>
      </w:r>
      <w:r w:rsidR="00B37851" w:rsidRPr="007C05DA">
        <w:rPr>
          <w:rFonts w:ascii="Times New Roman" w:hAnsi="Times New Roman" w:cs="Times New Roman"/>
          <w:sz w:val="24"/>
          <w:szCs w:val="24"/>
        </w:rPr>
        <w:t xml:space="preserve">However, </w:t>
      </w:r>
      <w:r w:rsidR="007A4F19" w:rsidRPr="007C05DA">
        <w:rPr>
          <w:rFonts w:ascii="Times New Roman" w:hAnsi="Times New Roman" w:cs="Times New Roman"/>
          <w:sz w:val="24"/>
          <w:szCs w:val="24"/>
        </w:rPr>
        <w:t>if</w:t>
      </w:r>
      <w:r w:rsidR="00B37851" w:rsidRPr="007C05DA">
        <w:rPr>
          <w:rFonts w:ascii="Times New Roman" w:hAnsi="Times New Roman" w:cs="Times New Roman"/>
          <w:sz w:val="24"/>
          <w:szCs w:val="24"/>
        </w:rPr>
        <w:t xml:space="preserve"> people deliver the service, then the quality is not always consistent because </w:t>
      </w:r>
      <w:r w:rsidR="007A4F19" w:rsidRPr="007C05DA">
        <w:rPr>
          <w:rFonts w:ascii="Times New Roman" w:hAnsi="Times New Roman" w:cs="Times New Roman"/>
          <w:sz w:val="24"/>
          <w:szCs w:val="24"/>
        </w:rPr>
        <w:t>people</w:t>
      </w:r>
      <w:r w:rsidR="00B37851" w:rsidRPr="007C05DA">
        <w:rPr>
          <w:rFonts w:ascii="Times New Roman" w:hAnsi="Times New Roman" w:cs="Times New Roman"/>
          <w:sz w:val="24"/>
          <w:szCs w:val="24"/>
        </w:rPr>
        <w:t xml:space="preserve"> a</w:t>
      </w:r>
      <w:r w:rsidRPr="007C05DA">
        <w:rPr>
          <w:rFonts w:ascii="Times New Roman" w:hAnsi="Times New Roman" w:cs="Times New Roman"/>
          <w:sz w:val="24"/>
          <w:szCs w:val="24"/>
        </w:rPr>
        <w:t>re not machines</w:t>
      </w:r>
      <w:r w:rsidR="007A4F19" w:rsidRPr="007C05DA">
        <w:rPr>
          <w:rFonts w:ascii="Times New Roman" w:hAnsi="Times New Roman" w:cs="Times New Roman"/>
          <w:sz w:val="24"/>
          <w:szCs w:val="24"/>
        </w:rPr>
        <w:t xml:space="preserve"> and</w:t>
      </w:r>
      <w:r w:rsidRPr="007C05DA">
        <w:rPr>
          <w:rFonts w:ascii="Times New Roman" w:hAnsi="Times New Roman" w:cs="Times New Roman"/>
          <w:sz w:val="24"/>
          <w:szCs w:val="24"/>
        </w:rPr>
        <w:t xml:space="preserve"> </w:t>
      </w:r>
      <w:r w:rsidR="00B37851" w:rsidRPr="007C05DA">
        <w:rPr>
          <w:rFonts w:ascii="Times New Roman" w:hAnsi="Times New Roman" w:cs="Times New Roman"/>
          <w:sz w:val="24"/>
          <w:szCs w:val="24"/>
        </w:rPr>
        <w:t xml:space="preserve">their </w:t>
      </w:r>
      <w:r w:rsidRPr="007C05DA">
        <w:rPr>
          <w:rFonts w:ascii="Times New Roman" w:hAnsi="Times New Roman" w:cs="Times New Roman"/>
          <w:sz w:val="24"/>
          <w:szCs w:val="24"/>
        </w:rPr>
        <w:t>emotion</w:t>
      </w:r>
      <w:r w:rsidR="007A4F19" w:rsidRPr="007C05DA">
        <w:rPr>
          <w:rFonts w:ascii="Times New Roman" w:hAnsi="Times New Roman" w:cs="Times New Roman"/>
          <w:sz w:val="24"/>
          <w:szCs w:val="24"/>
        </w:rPr>
        <w:t>s</w:t>
      </w:r>
      <w:r w:rsidRPr="007C05DA">
        <w:rPr>
          <w:rFonts w:ascii="Times New Roman" w:hAnsi="Times New Roman" w:cs="Times New Roman"/>
          <w:sz w:val="24"/>
          <w:szCs w:val="24"/>
        </w:rPr>
        <w:t xml:space="preserve"> come into play.  </w:t>
      </w:r>
      <w:r w:rsidR="00F93147" w:rsidRPr="007C05DA">
        <w:rPr>
          <w:rFonts w:ascii="Times New Roman" w:hAnsi="Times New Roman" w:cs="Times New Roman"/>
          <w:sz w:val="24"/>
          <w:szCs w:val="24"/>
        </w:rPr>
        <w:t>Because many services depend on the people who provide them, the</w:t>
      </w:r>
      <w:r w:rsidRPr="007C05DA">
        <w:rPr>
          <w:rFonts w:ascii="Times New Roman" w:hAnsi="Times New Roman" w:cs="Times New Roman"/>
          <w:sz w:val="24"/>
          <w:szCs w:val="24"/>
        </w:rPr>
        <w:t xml:space="preserve">ir </w:t>
      </w:r>
      <w:r w:rsidR="00F93147" w:rsidRPr="007C05DA">
        <w:rPr>
          <w:rFonts w:ascii="Times New Roman" w:hAnsi="Times New Roman" w:cs="Times New Roman"/>
          <w:sz w:val="24"/>
          <w:szCs w:val="24"/>
        </w:rPr>
        <w:t xml:space="preserve">quality may vary depending </w:t>
      </w:r>
      <w:r w:rsidRPr="007C05DA">
        <w:rPr>
          <w:rFonts w:ascii="Times New Roman" w:hAnsi="Times New Roman" w:cs="Times New Roman"/>
          <w:sz w:val="24"/>
          <w:szCs w:val="24"/>
        </w:rPr>
        <w:t>the provider’s capabilities and day-to-day performance. This feature is definitely relevant to the voc</w:t>
      </w:r>
      <w:r w:rsidR="007A4F19" w:rsidRPr="007C05DA">
        <w:rPr>
          <w:rFonts w:ascii="Times New Roman" w:hAnsi="Times New Roman" w:cs="Times New Roman"/>
          <w:sz w:val="24"/>
          <w:szCs w:val="24"/>
        </w:rPr>
        <w:t xml:space="preserve">ational </w:t>
      </w:r>
      <w:r w:rsidRPr="007C05DA">
        <w:rPr>
          <w:rFonts w:ascii="Times New Roman" w:hAnsi="Times New Roman" w:cs="Times New Roman"/>
          <w:sz w:val="24"/>
          <w:szCs w:val="24"/>
        </w:rPr>
        <w:t>rehab</w:t>
      </w:r>
      <w:r w:rsidR="007A4F19" w:rsidRPr="007C05DA">
        <w:rPr>
          <w:rFonts w:ascii="Times New Roman" w:hAnsi="Times New Roman" w:cs="Times New Roman"/>
          <w:sz w:val="24"/>
          <w:szCs w:val="24"/>
        </w:rPr>
        <w:t>ilitation</w:t>
      </w:r>
      <w:r w:rsidRPr="007C05DA">
        <w:rPr>
          <w:rFonts w:ascii="Times New Roman" w:hAnsi="Times New Roman" w:cs="Times New Roman"/>
          <w:sz w:val="24"/>
          <w:szCs w:val="24"/>
        </w:rPr>
        <w:t xml:space="preserve"> industry, because </w:t>
      </w:r>
      <w:r w:rsidR="00BF5186" w:rsidRPr="007C05DA">
        <w:rPr>
          <w:rFonts w:ascii="Times New Roman" w:hAnsi="Times New Roman" w:cs="Times New Roman"/>
          <w:sz w:val="24"/>
          <w:szCs w:val="24"/>
        </w:rPr>
        <w:t>people deliver many services from help to advice</w:t>
      </w:r>
      <w:r w:rsidRPr="007C05DA">
        <w:rPr>
          <w:rFonts w:ascii="Times New Roman" w:hAnsi="Times New Roman" w:cs="Times New Roman"/>
          <w:sz w:val="24"/>
          <w:szCs w:val="24"/>
        </w:rPr>
        <w:t xml:space="preserve">. Marketers try to reduce this inconsistency through </w:t>
      </w:r>
      <w:r w:rsidR="007A4F19" w:rsidRPr="007C05DA">
        <w:rPr>
          <w:rFonts w:ascii="Times New Roman" w:hAnsi="Times New Roman" w:cs="Times New Roman"/>
          <w:sz w:val="24"/>
          <w:szCs w:val="24"/>
        </w:rPr>
        <w:t xml:space="preserve">the </w:t>
      </w:r>
      <w:r w:rsidRPr="007C05DA">
        <w:rPr>
          <w:rFonts w:ascii="Times New Roman" w:hAnsi="Times New Roman" w:cs="Times New Roman"/>
          <w:sz w:val="24"/>
          <w:szCs w:val="24"/>
        </w:rPr>
        <w:t>standardization and training of employees.</w:t>
      </w:r>
      <w:r w:rsidR="007C05DA">
        <w:rPr>
          <w:rFonts w:ascii="Times New Roman" w:hAnsi="Times New Roman" w:cs="Times New Roman"/>
          <w:sz w:val="24"/>
          <w:szCs w:val="24"/>
        </w:rPr>
        <w:tab/>
      </w:r>
      <w:r w:rsidR="007C05DA">
        <w:rPr>
          <w:rFonts w:ascii="Times New Roman" w:hAnsi="Times New Roman" w:cs="Times New Roman"/>
          <w:sz w:val="24"/>
          <w:szCs w:val="24"/>
        </w:rPr>
        <w:tab/>
      </w:r>
      <w:r w:rsidR="007C05DA">
        <w:rPr>
          <w:rFonts w:ascii="Times New Roman" w:hAnsi="Times New Roman" w:cs="Times New Roman"/>
          <w:sz w:val="24"/>
          <w:szCs w:val="24"/>
        </w:rPr>
        <w:tab/>
      </w:r>
      <w:r w:rsidR="007C05DA">
        <w:rPr>
          <w:rFonts w:ascii="Times New Roman" w:hAnsi="Times New Roman" w:cs="Times New Roman"/>
          <w:sz w:val="24"/>
          <w:szCs w:val="24"/>
        </w:rPr>
        <w:tab/>
      </w:r>
      <w:r w:rsidR="007C05DA">
        <w:rPr>
          <w:rFonts w:ascii="Times New Roman" w:hAnsi="Times New Roman" w:cs="Times New Roman"/>
          <w:sz w:val="24"/>
          <w:szCs w:val="24"/>
        </w:rPr>
        <w:tab/>
      </w:r>
      <w:r w:rsidR="007A4F19" w:rsidRPr="005C5C24">
        <w:rPr>
          <w:rFonts w:ascii="Times New Roman" w:hAnsi="Times New Roman" w:cs="Times New Roman"/>
          <w:sz w:val="24"/>
          <w:szCs w:val="24"/>
        </w:rPr>
        <w:t>Consistent quality</w:t>
      </w:r>
      <w:r w:rsidR="00A92E8F" w:rsidRPr="005C5C24">
        <w:rPr>
          <w:rFonts w:ascii="Times New Roman" w:hAnsi="Times New Roman" w:cs="Times New Roman"/>
          <w:sz w:val="24"/>
          <w:szCs w:val="24"/>
        </w:rPr>
        <w:t xml:space="preserve"> is further complicated by the fact that the services must be tailored for the customer</w:t>
      </w:r>
      <w:r w:rsidR="007A4F19" w:rsidRPr="005C5C24">
        <w:rPr>
          <w:rFonts w:ascii="Times New Roman" w:hAnsi="Times New Roman" w:cs="Times New Roman"/>
          <w:sz w:val="24"/>
          <w:szCs w:val="24"/>
        </w:rPr>
        <w:t xml:space="preserve"> many times in the vocational rehabilitation industry. </w:t>
      </w:r>
      <w:r w:rsidR="00A92E8F" w:rsidRPr="005C5C24">
        <w:rPr>
          <w:rFonts w:ascii="Times New Roman" w:hAnsi="Times New Roman" w:cs="Times New Roman"/>
          <w:sz w:val="24"/>
          <w:szCs w:val="24"/>
        </w:rPr>
        <w:t xml:space="preserve">In </w:t>
      </w:r>
      <w:r w:rsidR="00BF5186" w:rsidRPr="005C5C24">
        <w:rPr>
          <w:rFonts w:ascii="Times New Roman" w:hAnsi="Times New Roman" w:cs="Times New Roman"/>
          <w:sz w:val="24"/>
          <w:szCs w:val="24"/>
        </w:rPr>
        <w:t>fact,</w:t>
      </w:r>
      <w:r w:rsidR="00A92E8F" w:rsidRPr="005C5C24">
        <w:rPr>
          <w:rFonts w:ascii="Times New Roman" w:hAnsi="Times New Roman" w:cs="Times New Roman"/>
          <w:sz w:val="24"/>
          <w:szCs w:val="24"/>
        </w:rPr>
        <w:t xml:space="preserve"> extensive time and effort is spent in evaluating the needs of the customer</w:t>
      </w:r>
      <w:r w:rsidR="007A4F19" w:rsidRPr="005C5C24">
        <w:rPr>
          <w:rFonts w:ascii="Times New Roman" w:hAnsi="Times New Roman" w:cs="Times New Roman"/>
          <w:sz w:val="24"/>
          <w:szCs w:val="24"/>
        </w:rPr>
        <w:t xml:space="preserve">. </w:t>
      </w:r>
      <w:r w:rsidR="00A92E8F" w:rsidRPr="005C5C24">
        <w:rPr>
          <w:rFonts w:ascii="Times New Roman" w:hAnsi="Times New Roman" w:cs="Times New Roman"/>
          <w:sz w:val="24"/>
          <w:szCs w:val="24"/>
        </w:rPr>
        <w:t xml:space="preserve"> In the physical therapy/occupational therapy industry, the goal may be restoring physical function. In the state/federal vocational rehabilitation industry, the goal is </w:t>
      </w:r>
      <w:r w:rsidR="002D7823">
        <w:rPr>
          <w:rFonts w:ascii="Times New Roman" w:hAnsi="Times New Roman" w:cs="Times New Roman"/>
          <w:sz w:val="24"/>
          <w:szCs w:val="24"/>
        </w:rPr>
        <w:t xml:space="preserve">usually to help </w:t>
      </w:r>
      <w:r w:rsidR="00A92E8F" w:rsidRPr="005C5C24">
        <w:rPr>
          <w:rFonts w:ascii="Times New Roman" w:hAnsi="Times New Roman" w:cs="Times New Roman"/>
          <w:sz w:val="24"/>
          <w:szCs w:val="24"/>
        </w:rPr>
        <w:t xml:space="preserve">the individual return to work. </w:t>
      </w:r>
    </w:p>
    <w:p w:rsidR="007C05DA" w:rsidRDefault="004A1438" w:rsidP="007C05DA">
      <w:pPr>
        <w:rPr>
          <w:rFonts w:ascii="Times New Roman" w:hAnsi="Times New Roman" w:cs="Times New Roman"/>
          <w:b/>
          <w:sz w:val="24"/>
          <w:szCs w:val="24"/>
        </w:rPr>
      </w:pPr>
      <w:r w:rsidRPr="007C05DA">
        <w:rPr>
          <w:rFonts w:ascii="Times New Roman" w:hAnsi="Times New Roman" w:cs="Times New Roman"/>
          <w:b/>
          <w:sz w:val="24"/>
          <w:szCs w:val="24"/>
        </w:rPr>
        <w:t>Inseparability</w:t>
      </w:r>
    </w:p>
    <w:p w:rsidR="004A1438" w:rsidRPr="007C05DA" w:rsidRDefault="00661999" w:rsidP="007C05DA">
      <w:pPr>
        <w:ind w:firstLine="720"/>
        <w:rPr>
          <w:rFonts w:ascii="Times New Roman" w:hAnsi="Times New Roman" w:cs="Times New Roman"/>
          <w:sz w:val="24"/>
          <w:szCs w:val="24"/>
        </w:rPr>
      </w:pPr>
      <w:r w:rsidRPr="007C05DA">
        <w:rPr>
          <w:rFonts w:ascii="Times New Roman" w:hAnsi="Times New Roman" w:cs="Times New Roman"/>
          <w:sz w:val="24"/>
          <w:szCs w:val="24"/>
        </w:rPr>
        <w:t xml:space="preserve">Inseparability </w:t>
      </w:r>
      <w:r w:rsidR="00A67649" w:rsidRPr="007C05DA">
        <w:rPr>
          <w:rFonts w:ascii="Times New Roman" w:hAnsi="Times New Roman" w:cs="Times New Roman"/>
          <w:sz w:val="24"/>
          <w:szCs w:val="24"/>
        </w:rPr>
        <w:t>means that the production and c</w:t>
      </w:r>
      <w:r w:rsidR="00AE297F" w:rsidRPr="007C05DA">
        <w:rPr>
          <w:rFonts w:ascii="Times New Roman" w:hAnsi="Times New Roman" w:cs="Times New Roman"/>
          <w:sz w:val="24"/>
          <w:szCs w:val="24"/>
        </w:rPr>
        <w:t>onsumption of the service occur</w:t>
      </w:r>
      <w:r w:rsidR="00A67649" w:rsidRPr="007C05DA">
        <w:rPr>
          <w:rFonts w:ascii="Times New Roman" w:hAnsi="Times New Roman" w:cs="Times New Roman"/>
          <w:sz w:val="24"/>
          <w:szCs w:val="24"/>
        </w:rPr>
        <w:t xml:space="preserve"> simultaneously</w:t>
      </w:r>
      <w:r w:rsidR="002D7823" w:rsidRPr="007C05DA">
        <w:rPr>
          <w:rFonts w:ascii="Times New Roman" w:hAnsi="Times New Roman" w:cs="Times New Roman"/>
          <w:sz w:val="24"/>
          <w:szCs w:val="24"/>
        </w:rPr>
        <w:t>.  D</w:t>
      </w:r>
      <w:r w:rsidR="00A67649" w:rsidRPr="007C05DA">
        <w:rPr>
          <w:rFonts w:ascii="Times New Roman" w:hAnsi="Times New Roman" w:cs="Times New Roman"/>
          <w:sz w:val="24"/>
          <w:szCs w:val="24"/>
        </w:rPr>
        <w:t>ue to this, the customer has a hard time separating the service provider from the service itself. If a customer does not like his/her counselor, he/she may not like the service provided either</w:t>
      </w:r>
      <w:r w:rsidR="00A92E8F" w:rsidRPr="007C05DA">
        <w:rPr>
          <w:rFonts w:ascii="Times New Roman" w:hAnsi="Times New Roman" w:cs="Times New Roman"/>
          <w:sz w:val="24"/>
          <w:szCs w:val="24"/>
        </w:rPr>
        <w:t xml:space="preserve"> or simply choose not to participate in their rehabilitation plan</w:t>
      </w:r>
      <w:r w:rsidR="00A67649" w:rsidRPr="007C05DA">
        <w:rPr>
          <w:rFonts w:ascii="Times New Roman" w:hAnsi="Times New Roman" w:cs="Times New Roman"/>
          <w:sz w:val="24"/>
          <w:szCs w:val="24"/>
        </w:rPr>
        <w:t xml:space="preserve">. A patient may not take the advice of a doctor that </w:t>
      </w:r>
      <w:r w:rsidR="002D7823" w:rsidRPr="007C05DA">
        <w:rPr>
          <w:rFonts w:ascii="Times New Roman" w:hAnsi="Times New Roman" w:cs="Times New Roman"/>
          <w:sz w:val="24"/>
          <w:szCs w:val="24"/>
        </w:rPr>
        <w:t>he/</w:t>
      </w:r>
      <w:r w:rsidR="00A67649" w:rsidRPr="007C05DA">
        <w:rPr>
          <w:rFonts w:ascii="Times New Roman" w:hAnsi="Times New Roman" w:cs="Times New Roman"/>
          <w:sz w:val="24"/>
          <w:szCs w:val="24"/>
        </w:rPr>
        <w:t xml:space="preserve">she does not like personally. Another example is that if the </w:t>
      </w:r>
      <w:r w:rsidR="00A92E8F" w:rsidRPr="007C05DA">
        <w:rPr>
          <w:rFonts w:ascii="Times New Roman" w:hAnsi="Times New Roman" w:cs="Times New Roman"/>
          <w:sz w:val="24"/>
          <w:szCs w:val="24"/>
        </w:rPr>
        <w:t xml:space="preserve">patient </w:t>
      </w:r>
      <w:r w:rsidR="00A67649" w:rsidRPr="007C05DA">
        <w:rPr>
          <w:rFonts w:ascii="Times New Roman" w:hAnsi="Times New Roman" w:cs="Times New Roman"/>
          <w:sz w:val="24"/>
          <w:szCs w:val="24"/>
        </w:rPr>
        <w:t>does</w:t>
      </w:r>
      <w:r w:rsidR="002D7823" w:rsidRPr="007C05DA">
        <w:rPr>
          <w:rFonts w:ascii="Times New Roman" w:hAnsi="Times New Roman" w:cs="Times New Roman"/>
          <w:sz w:val="24"/>
          <w:szCs w:val="24"/>
        </w:rPr>
        <w:t xml:space="preserve"> not </w:t>
      </w:r>
      <w:r w:rsidR="00A67649" w:rsidRPr="007C05DA">
        <w:rPr>
          <w:rFonts w:ascii="Times New Roman" w:hAnsi="Times New Roman" w:cs="Times New Roman"/>
          <w:sz w:val="24"/>
          <w:szCs w:val="24"/>
        </w:rPr>
        <w:t xml:space="preserve">attend a </w:t>
      </w:r>
      <w:r w:rsidR="002D7823" w:rsidRPr="007C05DA">
        <w:rPr>
          <w:rFonts w:ascii="Times New Roman" w:hAnsi="Times New Roman" w:cs="Times New Roman"/>
          <w:sz w:val="24"/>
          <w:szCs w:val="24"/>
        </w:rPr>
        <w:t xml:space="preserve">personal </w:t>
      </w:r>
      <w:r w:rsidR="002128B7" w:rsidRPr="007C05DA">
        <w:rPr>
          <w:rFonts w:ascii="Times New Roman" w:hAnsi="Times New Roman" w:cs="Times New Roman"/>
          <w:sz w:val="24"/>
          <w:szCs w:val="24"/>
        </w:rPr>
        <w:t>consultation</w:t>
      </w:r>
      <w:r w:rsidR="00A67649" w:rsidRPr="007C05DA">
        <w:rPr>
          <w:rFonts w:ascii="Times New Roman" w:hAnsi="Times New Roman" w:cs="Times New Roman"/>
          <w:sz w:val="24"/>
          <w:szCs w:val="24"/>
        </w:rPr>
        <w:t>, then the advice given</w:t>
      </w:r>
      <w:r w:rsidR="00BF72AD" w:rsidRPr="007C05DA">
        <w:rPr>
          <w:rFonts w:ascii="Times New Roman" w:hAnsi="Times New Roman" w:cs="Times New Roman"/>
          <w:sz w:val="24"/>
          <w:szCs w:val="24"/>
        </w:rPr>
        <w:t xml:space="preserve"> (through another mode</w:t>
      </w:r>
      <w:r w:rsidR="002128B7" w:rsidRPr="007C05DA">
        <w:rPr>
          <w:rFonts w:ascii="Times New Roman" w:hAnsi="Times New Roman" w:cs="Times New Roman"/>
          <w:sz w:val="24"/>
          <w:szCs w:val="24"/>
        </w:rPr>
        <w:t xml:space="preserve"> of delivery</w:t>
      </w:r>
      <w:r w:rsidR="00BF72AD" w:rsidRPr="007C05DA">
        <w:rPr>
          <w:rFonts w:ascii="Times New Roman" w:hAnsi="Times New Roman" w:cs="Times New Roman"/>
          <w:sz w:val="24"/>
          <w:szCs w:val="24"/>
        </w:rPr>
        <w:t>)</w:t>
      </w:r>
      <w:r w:rsidR="00A67649" w:rsidRPr="007C05DA">
        <w:rPr>
          <w:rFonts w:ascii="Times New Roman" w:hAnsi="Times New Roman" w:cs="Times New Roman"/>
          <w:sz w:val="24"/>
          <w:szCs w:val="24"/>
        </w:rPr>
        <w:t xml:space="preserve"> is difficult to receive in its original form. </w:t>
      </w:r>
    </w:p>
    <w:p w:rsidR="007C05DA" w:rsidRDefault="00AF46FC" w:rsidP="007C05DA">
      <w:pPr>
        <w:rPr>
          <w:rFonts w:ascii="Times New Roman" w:hAnsi="Times New Roman" w:cs="Times New Roman"/>
          <w:b/>
          <w:sz w:val="24"/>
          <w:szCs w:val="24"/>
        </w:rPr>
      </w:pPr>
      <w:r w:rsidRPr="007C05DA">
        <w:rPr>
          <w:rFonts w:ascii="Times New Roman" w:hAnsi="Times New Roman" w:cs="Times New Roman"/>
          <w:b/>
          <w:sz w:val="24"/>
          <w:szCs w:val="24"/>
        </w:rPr>
        <w:t>Inventory/Perishable</w:t>
      </w:r>
      <w:r w:rsidR="007C05DA">
        <w:rPr>
          <w:rFonts w:ascii="Times New Roman" w:hAnsi="Times New Roman" w:cs="Times New Roman"/>
          <w:b/>
          <w:sz w:val="24"/>
          <w:szCs w:val="24"/>
        </w:rPr>
        <w:tab/>
      </w:r>
    </w:p>
    <w:p w:rsidR="00AF46FC" w:rsidRPr="007C05DA" w:rsidRDefault="004B2F31" w:rsidP="007C05DA">
      <w:pPr>
        <w:ind w:firstLine="720"/>
        <w:rPr>
          <w:rFonts w:ascii="Times New Roman" w:hAnsi="Times New Roman" w:cs="Times New Roman"/>
          <w:sz w:val="24"/>
          <w:szCs w:val="24"/>
        </w:rPr>
      </w:pPr>
      <w:r w:rsidRPr="007C05DA">
        <w:rPr>
          <w:rFonts w:ascii="Times New Roman" w:hAnsi="Times New Roman" w:cs="Times New Roman"/>
          <w:sz w:val="24"/>
          <w:szCs w:val="24"/>
        </w:rPr>
        <w:t xml:space="preserve">Services cannot be stored if the demand and the supply do not match. With </w:t>
      </w:r>
      <w:r w:rsidR="002128B7" w:rsidRPr="007C05DA">
        <w:rPr>
          <w:rFonts w:ascii="Times New Roman" w:hAnsi="Times New Roman" w:cs="Times New Roman"/>
          <w:sz w:val="24"/>
          <w:szCs w:val="24"/>
        </w:rPr>
        <w:t>services,</w:t>
      </w:r>
      <w:r w:rsidRPr="007C05DA">
        <w:rPr>
          <w:rFonts w:ascii="Times New Roman" w:hAnsi="Times New Roman" w:cs="Times New Roman"/>
          <w:sz w:val="24"/>
          <w:szCs w:val="24"/>
        </w:rPr>
        <w:t xml:space="preserve"> the costs are much more subjective and are related to idle production capacity. For example, </w:t>
      </w:r>
      <w:r w:rsidR="00A92E8F" w:rsidRPr="007C05DA">
        <w:rPr>
          <w:rFonts w:ascii="Times New Roman" w:hAnsi="Times New Roman" w:cs="Times New Roman"/>
          <w:sz w:val="24"/>
          <w:szCs w:val="24"/>
        </w:rPr>
        <w:t>when a rehabilitation counselor schedules an appointment with the client, and the patient does not show</w:t>
      </w:r>
      <w:r w:rsidR="000022D2">
        <w:rPr>
          <w:rFonts w:ascii="Times New Roman" w:hAnsi="Times New Roman" w:cs="Times New Roman"/>
          <w:sz w:val="24"/>
          <w:szCs w:val="24"/>
        </w:rPr>
        <w:t>,</w:t>
      </w:r>
      <w:r w:rsidR="00A92E8F" w:rsidRPr="007C05DA">
        <w:rPr>
          <w:rFonts w:ascii="Times New Roman" w:hAnsi="Times New Roman" w:cs="Times New Roman"/>
          <w:sz w:val="24"/>
          <w:szCs w:val="24"/>
        </w:rPr>
        <w:t xml:space="preserve"> the counselor’s time is wasted or becomes a cost</w:t>
      </w:r>
      <w:r w:rsidR="000022D2">
        <w:rPr>
          <w:rFonts w:ascii="Times New Roman" w:hAnsi="Times New Roman" w:cs="Times New Roman"/>
          <w:sz w:val="24"/>
          <w:szCs w:val="24"/>
        </w:rPr>
        <w:t>.</w:t>
      </w:r>
      <w:r w:rsidR="00A92E8F" w:rsidRPr="007C05DA">
        <w:rPr>
          <w:rFonts w:ascii="Times New Roman" w:hAnsi="Times New Roman" w:cs="Times New Roman"/>
          <w:sz w:val="24"/>
          <w:szCs w:val="24"/>
        </w:rPr>
        <w:t xml:space="preserve"> In the public sector, the rehabilitation counselor may decide that the client is no longer interested in the rehab services and close</w:t>
      </w:r>
      <w:r w:rsidR="00037F50" w:rsidRPr="007C05DA">
        <w:rPr>
          <w:rFonts w:ascii="Times New Roman" w:hAnsi="Times New Roman" w:cs="Times New Roman"/>
          <w:sz w:val="24"/>
          <w:szCs w:val="24"/>
        </w:rPr>
        <w:t>s</w:t>
      </w:r>
      <w:r w:rsidR="00A92E8F" w:rsidRPr="007C05DA">
        <w:rPr>
          <w:rFonts w:ascii="Times New Roman" w:hAnsi="Times New Roman" w:cs="Times New Roman"/>
          <w:sz w:val="24"/>
          <w:szCs w:val="24"/>
        </w:rPr>
        <w:t xml:space="preserve"> the case. </w:t>
      </w:r>
      <w:r w:rsidR="002128B7" w:rsidRPr="007C05DA">
        <w:rPr>
          <w:rFonts w:ascii="Times New Roman" w:hAnsi="Times New Roman" w:cs="Times New Roman"/>
          <w:sz w:val="24"/>
          <w:szCs w:val="24"/>
        </w:rPr>
        <w:t>Due to the lost revenue and the opportunity cost from the missed appointment, s</w:t>
      </w:r>
      <w:r w:rsidR="00037F50" w:rsidRPr="007C05DA">
        <w:rPr>
          <w:rFonts w:ascii="Times New Roman" w:hAnsi="Times New Roman" w:cs="Times New Roman"/>
          <w:sz w:val="24"/>
          <w:szCs w:val="24"/>
        </w:rPr>
        <w:t>ome doctors</w:t>
      </w:r>
      <w:r w:rsidRPr="007C05DA">
        <w:rPr>
          <w:rFonts w:ascii="Times New Roman" w:hAnsi="Times New Roman" w:cs="Times New Roman"/>
          <w:sz w:val="24"/>
          <w:szCs w:val="24"/>
        </w:rPr>
        <w:t xml:space="preserve"> charge </w:t>
      </w:r>
      <w:r w:rsidR="00661999" w:rsidRPr="007C05DA">
        <w:rPr>
          <w:rFonts w:ascii="Times New Roman" w:hAnsi="Times New Roman" w:cs="Times New Roman"/>
          <w:sz w:val="24"/>
          <w:szCs w:val="24"/>
        </w:rPr>
        <w:t xml:space="preserve">the absent patient </w:t>
      </w:r>
      <w:r w:rsidRPr="007C05DA">
        <w:rPr>
          <w:rFonts w:ascii="Times New Roman" w:hAnsi="Times New Roman" w:cs="Times New Roman"/>
          <w:sz w:val="24"/>
          <w:szCs w:val="24"/>
        </w:rPr>
        <w:t xml:space="preserve">a fee anyway. </w:t>
      </w:r>
      <w:r w:rsidR="00037F50" w:rsidRPr="007C05DA">
        <w:rPr>
          <w:rFonts w:ascii="Times New Roman" w:hAnsi="Times New Roman" w:cs="Times New Roman"/>
          <w:sz w:val="24"/>
          <w:szCs w:val="24"/>
        </w:rPr>
        <w:t>In order to combat the missed appointment problem, s</w:t>
      </w:r>
      <w:r w:rsidRPr="007C05DA">
        <w:rPr>
          <w:rFonts w:ascii="Times New Roman" w:hAnsi="Times New Roman" w:cs="Times New Roman"/>
          <w:sz w:val="24"/>
          <w:szCs w:val="24"/>
        </w:rPr>
        <w:t xml:space="preserve">ome professionals now make phone calls or send </w:t>
      </w:r>
      <w:r w:rsidR="00037F50" w:rsidRPr="007C05DA">
        <w:rPr>
          <w:rFonts w:ascii="Times New Roman" w:hAnsi="Times New Roman" w:cs="Times New Roman"/>
          <w:sz w:val="24"/>
          <w:szCs w:val="24"/>
        </w:rPr>
        <w:t xml:space="preserve">multiple </w:t>
      </w:r>
      <w:r w:rsidRPr="007C05DA">
        <w:rPr>
          <w:rFonts w:ascii="Times New Roman" w:hAnsi="Times New Roman" w:cs="Times New Roman"/>
          <w:sz w:val="24"/>
          <w:szCs w:val="24"/>
        </w:rPr>
        <w:t>texts to remind patients about the upcoming appointment</w:t>
      </w:r>
      <w:r w:rsidR="00037F50" w:rsidRPr="007C05DA">
        <w:rPr>
          <w:rFonts w:ascii="Times New Roman" w:hAnsi="Times New Roman" w:cs="Times New Roman"/>
          <w:sz w:val="24"/>
          <w:szCs w:val="24"/>
        </w:rPr>
        <w:t xml:space="preserve"> time</w:t>
      </w:r>
      <w:r w:rsidRPr="007C05DA">
        <w:rPr>
          <w:rFonts w:ascii="Times New Roman" w:hAnsi="Times New Roman" w:cs="Times New Roman"/>
          <w:sz w:val="24"/>
          <w:szCs w:val="24"/>
        </w:rPr>
        <w:t>.</w:t>
      </w:r>
      <w:r w:rsidR="00BF72AD" w:rsidRPr="007C05DA">
        <w:rPr>
          <w:rFonts w:ascii="Times New Roman" w:hAnsi="Times New Roman" w:cs="Times New Roman"/>
          <w:sz w:val="24"/>
          <w:szCs w:val="24"/>
        </w:rPr>
        <w:t xml:space="preserve"> When students miss </w:t>
      </w:r>
      <w:r w:rsidR="00037F50" w:rsidRPr="007C05DA">
        <w:rPr>
          <w:rFonts w:ascii="Times New Roman" w:hAnsi="Times New Roman" w:cs="Times New Roman"/>
          <w:sz w:val="24"/>
          <w:szCs w:val="24"/>
        </w:rPr>
        <w:t xml:space="preserve">a </w:t>
      </w:r>
      <w:r w:rsidR="00BF72AD" w:rsidRPr="007C05DA">
        <w:rPr>
          <w:rFonts w:ascii="Times New Roman" w:hAnsi="Times New Roman" w:cs="Times New Roman"/>
          <w:sz w:val="24"/>
          <w:szCs w:val="24"/>
        </w:rPr>
        <w:t>class, that class can never be ma</w:t>
      </w:r>
      <w:r w:rsidR="00A92E8F" w:rsidRPr="007C05DA">
        <w:rPr>
          <w:rFonts w:ascii="Times New Roman" w:hAnsi="Times New Roman" w:cs="Times New Roman"/>
          <w:sz w:val="24"/>
          <w:szCs w:val="24"/>
        </w:rPr>
        <w:t xml:space="preserve">de up. </w:t>
      </w:r>
      <w:r w:rsidR="00037F50" w:rsidRPr="007C05DA">
        <w:rPr>
          <w:rFonts w:ascii="Times New Roman" w:hAnsi="Times New Roman" w:cs="Times New Roman"/>
          <w:sz w:val="24"/>
          <w:szCs w:val="24"/>
        </w:rPr>
        <w:t xml:space="preserve">The product cannot be put back in inventory and “sold” at a later time. </w:t>
      </w:r>
    </w:p>
    <w:p w:rsidR="007C05DA" w:rsidRDefault="007C05DA" w:rsidP="00BD1333">
      <w:pPr>
        <w:rPr>
          <w:rFonts w:ascii="Times New Roman" w:hAnsi="Times New Roman" w:cs="Times New Roman"/>
          <w:b/>
          <w:sz w:val="24"/>
          <w:szCs w:val="24"/>
        </w:rPr>
      </w:pPr>
    </w:p>
    <w:p w:rsidR="00BF050C" w:rsidRPr="00491E4E" w:rsidRDefault="00FD48DA" w:rsidP="00BD1333">
      <w:pPr>
        <w:rPr>
          <w:rFonts w:ascii="Times New Roman" w:hAnsi="Times New Roman" w:cs="Times New Roman"/>
          <w:b/>
          <w:sz w:val="24"/>
          <w:szCs w:val="24"/>
        </w:rPr>
      </w:pPr>
      <w:r w:rsidRPr="00491E4E">
        <w:rPr>
          <w:rFonts w:ascii="Times New Roman" w:hAnsi="Times New Roman" w:cs="Times New Roman"/>
          <w:b/>
          <w:sz w:val="24"/>
          <w:szCs w:val="24"/>
        </w:rPr>
        <w:t>A PROCESS PERSPECTIVE</w:t>
      </w:r>
    </w:p>
    <w:p w:rsidR="00747808" w:rsidRPr="005C5C24" w:rsidRDefault="00BD1333" w:rsidP="00491E4E">
      <w:pPr>
        <w:ind w:firstLine="720"/>
        <w:jc w:val="both"/>
        <w:rPr>
          <w:rFonts w:ascii="Times New Roman" w:hAnsi="Times New Roman" w:cs="Times New Roman"/>
          <w:sz w:val="24"/>
          <w:szCs w:val="24"/>
        </w:rPr>
      </w:pPr>
      <w:r w:rsidRPr="005C5C24">
        <w:rPr>
          <w:rFonts w:ascii="Times New Roman" w:hAnsi="Times New Roman" w:cs="Times New Roman"/>
          <w:sz w:val="24"/>
          <w:szCs w:val="24"/>
        </w:rPr>
        <w:t xml:space="preserve">These </w:t>
      </w:r>
      <w:r w:rsidR="00FD48DA" w:rsidRPr="005C5C24">
        <w:rPr>
          <w:rFonts w:ascii="Times New Roman" w:hAnsi="Times New Roman" w:cs="Times New Roman"/>
          <w:sz w:val="24"/>
          <w:szCs w:val="24"/>
        </w:rPr>
        <w:t xml:space="preserve">above four features of services </w:t>
      </w:r>
      <w:r w:rsidRPr="005C5C24">
        <w:rPr>
          <w:rFonts w:ascii="Times New Roman" w:hAnsi="Times New Roman" w:cs="Times New Roman"/>
          <w:sz w:val="24"/>
          <w:szCs w:val="24"/>
        </w:rPr>
        <w:t xml:space="preserve">have been replaced and/or updated by some more categories and descriptions that take into account </w:t>
      </w:r>
      <w:r w:rsidR="00FD48DA" w:rsidRPr="005C5C24">
        <w:rPr>
          <w:rFonts w:ascii="Times New Roman" w:hAnsi="Times New Roman" w:cs="Times New Roman"/>
          <w:sz w:val="24"/>
          <w:szCs w:val="24"/>
        </w:rPr>
        <w:t>a process perspective</w:t>
      </w:r>
      <w:r w:rsidRPr="005C5C24">
        <w:rPr>
          <w:rFonts w:ascii="Times New Roman" w:hAnsi="Times New Roman" w:cs="Times New Roman"/>
          <w:sz w:val="24"/>
          <w:szCs w:val="24"/>
        </w:rPr>
        <w:t xml:space="preserve"> of services, especially </w:t>
      </w:r>
      <w:r w:rsidRPr="005C5C24">
        <w:rPr>
          <w:rFonts w:ascii="Times New Roman" w:hAnsi="Times New Roman" w:cs="Times New Roman"/>
          <w:sz w:val="24"/>
          <w:szCs w:val="24"/>
        </w:rPr>
        <w:lastRenderedPageBreak/>
        <w:t>those that are not necessarily delivere</w:t>
      </w:r>
      <w:r w:rsidR="00747808" w:rsidRPr="005C5C24">
        <w:rPr>
          <w:rFonts w:ascii="Times New Roman" w:hAnsi="Times New Roman" w:cs="Times New Roman"/>
          <w:sz w:val="24"/>
          <w:szCs w:val="24"/>
        </w:rPr>
        <w:t xml:space="preserve">d by human labor and those services that employ some </w:t>
      </w:r>
      <w:proofErr w:type="gramStart"/>
      <w:r w:rsidR="00747808" w:rsidRPr="005C5C24">
        <w:rPr>
          <w:rFonts w:ascii="Times New Roman" w:hAnsi="Times New Roman" w:cs="Times New Roman"/>
          <w:sz w:val="24"/>
          <w:szCs w:val="24"/>
        </w:rPr>
        <w:t>physical</w:t>
      </w:r>
      <w:proofErr w:type="gramEnd"/>
      <w:r w:rsidR="00747808" w:rsidRPr="005C5C24">
        <w:rPr>
          <w:rFonts w:ascii="Times New Roman" w:hAnsi="Times New Roman" w:cs="Times New Roman"/>
          <w:sz w:val="24"/>
          <w:szCs w:val="24"/>
        </w:rPr>
        <w:t xml:space="preserve"> or tangible actions.</w:t>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491E4E">
        <w:rPr>
          <w:rFonts w:ascii="Times New Roman" w:hAnsi="Times New Roman" w:cs="Times New Roman"/>
          <w:sz w:val="24"/>
          <w:szCs w:val="24"/>
        </w:rPr>
        <w:tab/>
      </w:r>
      <w:r w:rsidR="00747808" w:rsidRPr="005C5C24">
        <w:rPr>
          <w:rFonts w:ascii="Times New Roman" w:hAnsi="Times New Roman" w:cs="Times New Roman"/>
          <w:sz w:val="24"/>
          <w:szCs w:val="24"/>
        </w:rPr>
        <w:t xml:space="preserve">This way to classify services takes into account who or what is the direct recipient of the service. According to </w:t>
      </w:r>
      <w:proofErr w:type="spellStart"/>
      <w:r w:rsidR="00747808" w:rsidRPr="005C5C24">
        <w:rPr>
          <w:rFonts w:ascii="Times New Roman" w:hAnsi="Times New Roman" w:cs="Times New Roman"/>
          <w:sz w:val="24"/>
          <w:szCs w:val="24"/>
        </w:rPr>
        <w:t>Wirtz</w:t>
      </w:r>
      <w:proofErr w:type="spellEnd"/>
      <w:r w:rsidR="006D23E4">
        <w:rPr>
          <w:rFonts w:ascii="Times New Roman" w:hAnsi="Times New Roman" w:cs="Times New Roman"/>
          <w:sz w:val="24"/>
          <w:szCs w:val="24"/>
        </w:rPr>
        <w:t xml:space="preserve">, </w:t>
      </w:r>
      <w:proofErr w:type="gramStart"/>
      <w:r w:rsidR="006D23E4">
        <w:rPr>
          <w:rFonts w:ascii="Times New Roman" w:hAnsi="Times New Roman" w:cs="Times New Roman"/>
          <w:sz w:val="24"/>
          <w:szCs w:val="24"/>
        </w:rPr>
        <w:t>et</w:t>
      </w:r>
      <w:proofErr w:type="gramEnd"/>
      <w:r w:rsidR="006D23E4">
        <w:rPr>
          <w:rFonts w:ascii="Times New Roman" w:hAnsi="Times New Roman" w:cs="Times New Roman"/>
          <w:sz w:val="24"/>
          <w:szCs w:val="24"/>
        </w:rPr>
        <w:t xml:space="preserve">. al., </w:t>
      </w:r>
      <w:r w:rsidR="00747808" w:rsidRPr="005C5C24">
        <w:rPr>
          <w:rFonts w:ascii="Times New Roman" w:hAnsi="Times New Roman" w:cs="Times New Roman"/>
          <w:sz w:val="24"/>
          <w:szCs w:val="24"/>
        </w:rPr>
        <w:t>there are two categories of services: those directed at people and those directed at possessions</w:t>
      </w:r>
      <w:r w:rsidR="002128B7">
        <w:rPr>
          <w:rFonts w:ascii="Times New Roman" w:hAnsi="Times New Roman" w:cs="Times New Roman"/>
          <w:sz w:val="24"/>
          <w:szCs w:val="24"/>
        </w:rPr>
        <w:t xml:space="preserve">.  Each </w:t>
      </w:r>
      <w:r w:rsidR="00BF050C" w:rsidRPr="005C5C24">
        <w:rPr>
          <w:rFonts w:ascii="Times New Roman" w:hAnsi="Times New Roman" w:cs="Times New Roman"/>
          <w:sz w:val="24"/>
          <w:szCs w:val="24"/>
        </w:rPr>
        <w:t>of t</w:t>
      </w:r>
      <w:r w:rsidR="00747808" w:rsidRPr="005C5C24">
        <w:rPr>
          <w:rFonts w:ascii="Times New Roman" w:hAnsi="Times New Roman" w:cs="Times New Roman"/>
          <w:sz w:val="24"/>
          <w:szCs w:val="24"/>
        </w:rPr>
        <w:t xml:space="preserve">hese </w:t>
      </w:r>
      <w:r w:rsidR="00BF050C" w:rsidRPr="005C5C24">
        <w:rPr>
          <w:rFonts w:ascii="Times New Roman" w:hAnsi="Times New Roman" w:cs="Times New Roman"/>
          <w:sz w:val="24"/>
          <w:szCs w:val="24"/>
        </w:rPr>
        <w:t>is</w:t>
      </w:r>
      <w:r w:rsidR="00747808" w:rsidRPr="005C5C24">
        <w:rPr>
          <w:rFonts w:ascii="Times New Roman" w:hAnsi="Times New Roman" w:cs="Times New Roman"/>
          <w:sz w:val="24"/>
          <w:szCs w:val="24"/>
        </w:rPr>
        <w:t xml:space="preserve"> further di</w:t>
      </w:r>
      <w:r w:rsidR="00BF050C" w:rsidRPr="005C5C24">
        <w:rPr>
          <w:rFonts w:ascii="Times New Roman" w:hAnsi="Times New Roman" w:cs="Times New Roman"/>
          <w:sz w:val="24"/>
          <w:szCs w:val="24"/>
        </w:rPr>
        <w:t>vided into two sub categories</w:t>
      </w:r>
      <w:r w:rsidR="003C6220" w:rsidRPr="005C5C24">
        <w:rPr>
          <w:rFonts w:ascii="Times New Roman" w:hAnsi="Times New Roman" w:cs="Times New Roman"/>
          <w:sz w:val="24"/>
          <w:szCs w:val="24"/>
        </w:rPr>
        <w:t xml:space="preserve">. </w:t>
      </w:r>
    </w:p>
    <w:p w:rsidR="0091096D" w:rsidRDefault="0091096D" w:rsidP="00BD1333">
      <w:pPr>
        <w:rPr>
          <w:rFonts w:ascii="Times New Roman" w:hAnsi="Times New Roman" w:cs="Times New Roman"/>
          <w:b/>
          <w:sz w:val="24"/>
          <w:szCs w:val="24"/>
        </w:rPr>
      </w:pPr>
    </w:p>
    <w:p w:rsidR="00BF050C" w:rsidRPr="00491E4E" w:rsidRDefault="00BF050C" w:rsidP="00BD1333">
      <w:pPr>
        <w:rPr>
          <w:rFonts w:ascii="Times New Roman" w:hAnsi="Times New Roman" w:cs="Times New Roman"/>
          <w:b/>
          <w:sz w:val="24"/>
          <w:szCs w:val="24"/>
        </w:rPr>
      </w:pPr>
      <w:r w:rsidRPr="00491E4E">
        <w:rPr>
          <w:rFonts w:ascii="Times New Roman" w:hAnsi="Times New Roman" w:cs="Times New Roman"/>
          <w:b/>
          <w:sz w:val="24"/>
          <w:szCs w:val="24"/>
        </w:rPr>
        <w:t xml:space="preserve">PEOPLE </w:t>
      </w:r>
    </w:p>
    <w:p w:rsidR="006F0346" w:rsidRPr="005C5C24" w:rsidRDefault="00FC79C5" w:rsidP="00856917">
      <w:pPr>
        <w:ind w:firstLine="720"/>
        <w:rPr>
          <w:rFonts w:ascii="Times New Roman" w:hAnsi="Times New Roman" w:cs="Times New Roman"/>
          <w:sz w:val="24"/>
          <w:szCs w:val="24"/>
        </w:rPr>
      </w:pPr>
      <w:r>
        <w:rPr>
          <w:rFonts w:ascii="Times New Roman" w:hAnsi="Times New Roman" w:cs="Times New Roman"/>
          <w:sz w:val="24"/>
          <w:szCs w:val="24"/>
        </w:rPr>
        <w:t>The first sub cate</w:t>
      </w:r>
      <w:r w:rsidR="006F0346" w:rsidRPr="005C5C24">
        <w:rPr>
          <w:rFonts w:ascii="Times New Roman" w:hAnsi="Times New Roman" w:cs="Times New Roman"/>
          <w:sz w:val="24"/>
          <w:szCs w:val="24"/>
        </w:rPr>
        <w:t>gory</w:t>
      </w:r>
      <w:r>
        <w:rPr>
          <w:rFonts w:ascii="Times New Roman" w:hAnsi="Times New Roman" w:cs="Times New Roman"/>
          <w:sz w:val="24"/>
          <w:szCs w:val="24"/>
        </w:rPr>
        <w:t xml:space="preserve">, </w:t>
      </w:r>
      <w:r w:rsidR="006F0346" w:rsidRPr="005C5C24">
        <w:rPr>
          <w:rFonts w:ascii="Times New Roman" w:hAnsi="Times New Roman" w:cs="Times New Roman"/>
          <w:sz w:val="24"/>
          <w:szCs w:val="24"/>
        </w:rPr>
        <w:t>People Processing, consists of those services directed at people’s bodies such as a haircut or a massage, passenger transportation (trains and taxis), and health care of all types</w:t>
      </w:r>
      <w:r>
        <w:rPr>
          <w:rFonts w:ascii="Times New Roman" w:hAnsi="Times New Roman" w:cs="Times New Roman"/>
          <w:sz w:val="24"/>
          <w:szCs w:val="24"/>
        </w:rPr>
        <w:t>.  S</w:t>
      </w:r>
      <w:r w:rsidR="006F0346" w:rsidRPr="005C5C24">
        <w:rPr>
          <w:rFonts w:ascii="Times New Roman" w:hAnsi="Times New Roman" w:cs="Times New Roman"/>
          <w:sz w:val="24"/>
          <w:szCs w:val="24"/>
        </w:rPr>
        <w:t xml:space="preserve">ome vocational rehabilitation services like physical </w:t>
      </w:r>
      <w:r w:rsidR="00F01149" w:rsidRPr="005C5C24">
        <w:rPr>
          <w:rFonts w:ascii="Times New Roman" w:hAnsi="Times New Roman" w:cs="Times New Roman"/>
          <w:sz w:val="24"/>
          <w:szCs w:val="24"/>
        </w:rPr>
        <w:t>therapy</w:t>
      </w:r>
      <w:r w:rsidR="006F0346" w:rsidRPr="005C5C24">
        <w:rPr>
          <w:rFonts w:ascii="Times New Roman" w:hAnsi="Times New Roman" w:cs="Times New Roman"/>
          <w:sz w:val="24"/>
          <w:szCs w:val="24"/>
        </w:rPr>
        <w:t xml:space="preserve"> would come under this </w:t>
      </w:r>
      <w:r>
        <w:rPr>
          <w:rFonts w:ascii="Times New Roman" w:hAnsi="Times New Roman" w:cs="Times New Roman"/>
          <w:sz w:val="24"/>
          <w:szCs w:val="24"/>
        </w:rPr>
        <w:t xml:space="preserve">sub </w:t>
      </w:r>
      <w:r w:rsidR="006F0346" w:rsidRPr="005C5C24">
        <w:rPr>
          <w:rFonts w:ascii="Times New Roman" w:hAnsi="Times New Roman" w:cs="Times New Roman"/>
          <w:sz w:val="24"/>
          <w:szCs w:val="24"/>
        </w:rPr>
        <w:t xml:space="preserve">category. The second sub category under services for people </w:t>
      </w:r>
      <w:r>
        <w:rPr>
          <w:rFonts w:ascii="Times New Roman" w:hAnsi="Times New Roman" w:cs="Times New Roman"/>
          <w:sz w:val="24"/>
          <w:szCs w:val="24"/>
        </w:rPr>
        <w:t>is</w:t>
      </w:r>
      <w:r w:rsidR="006F0346" w:rsidRPr="005C5C24">
        <w:rPr>
          <w:rFonts w:ascii="Times New Roman" w:hAnsi="Times New Roman" w:cs="Times New Roman"/>
          <w:sz w:val="24"/>
          <w:szCs w:val="24"/>
        </w:rPr>
        <w:t xml:space="preserve"> </w:t>
      </w:r>
      <w:r w:rsidR="00BF050C" w:rsidRPr="005C5C24">
        <w:rPr>
          <w:rFonts w:ascii="Times New Roman" w:hAnsi="Times New Roman" w:cs="Times New Roman"/>
          <w:sz w:val="24"/>
          <w:szCs w:val="24"/>
        </w:rPr>
        <w:t>M</w:t>
      </w:r>
      <w:r w:rsidR="006F0346" w:rsidRPr="005C5C24">
        <w:rPr>
          <w:rFonts w:ascii="Times New Roman" w:hAnsi="Times New Roman" w:cs="Times New Roman"/>
          <w:sz w:val="24"/>
          <w:szCs w:val="24"/>
        </w:rPr>
        <w:t xml:space="preserve">ental </w:t>
      </w:r>
      <w:r w:rsidR="00BF050C" w:rsidRPr="005C5C24">
        <w:rPr>
          <w:rFonts w:ascii="Times New Roman" w:hAnsi="Times New Roman" w:cs="Times New Roman"/>
          <w:sz w:val="24"/>
          <w:szCs w:val="24"/>
        </w:rPr>
        <w:t>S</w:t>
      </w:r>
      <w:r w:rsidR="006F0346" w:rsidRPr="005C5C24">
        <w:rPr>
          <w:rFonts w:ascii="Times New Roman" w:hAnsi="Times New Roman" w:cs="Times New Roman"/>
          <w:sz w:val="24"/>
          <w:szCs w:val="24"/>
        </w:rPr>
        <w:t xml:space="preserve">timulus </w:t>
      </w:r>
      <w:r w:rsidR="00BF050C" w:rsidRPr="005C5C24">
        <w:rPr>
          <w:rFonts w:ascii="Times New Roman" w:hAnsi="Times New Roman" w:cs="Times New Roman"/>
          <w:sz w:val="24"/>
          <w:szCs w:val="24"/>
        </w:rPr>
        <w:t>P</w:t>
      </w:r>
      <w:r w:rsidR="006F0346" w:rsidRPr="005C5C24">
        <w:rPr>
          <w:rFonts w:ascii="Times New Roman" w:hAnsi="Times New Roman" w:cs="Times New Roman"/>
          <w:sz w:val="24"/>
          <w:szCs w:val="24"/>
        </w:rPr>
        <w:t>rocessing</w:t>
      </w:r>
      <w:r>
        <w:rPr>
          <w:rFonts w:ascii="Times New Roman" w:hAnsi="Times New Roman" w:cs="Times New Roman"/>
          <w:sz w:val="24"/>
          <w:szCs w:val="24"/>
        </w:rPr>
        <w:t xml:space="preserve">. These </w:t>
      </w:r>
      <w:r w:rsidR="00661999" w:rsidRPr="005C5C24">
        <w:rPr>
          <w:rFonts w:ascii="Times New Roman" w:hAnsi="Times New Roman" w:cs="Times New Roman"/>
          <w:sz w:val="24"/>
          <w:szCs w:val="24"/>
        </w:rPr>
        <w:t xml:space="preserve">services </w:t>
      </w:r>
      <w:r w:rsidR="006F0346" w:rsidRPr="005C5C24">
        <w:rPr>
          <w:rFonts w:ascii="Times New Roman" w:hAnsi="Times New Roman" w:cs="Times New Roman"/>
          <w:sz w:val="24"/>
          <w:szCs w:val="24"/>
        </w:rPr>
        <w:t>directed at people’s minds</w:t>
      </w:r>
      <w:r>
        <w:rPr>
          <w:rFonts w:ascii="Times New Roman" w:hAnsi="Times New Roman" w:cs="Times New Roman"/>
          <w:sz w:val="24"/>
          <w:szCs w:val="24"/>
        </w:rPr>
        <w:t xml:space="preserve">.  Examples include </w:t>
      </w:r>
      <w:r w:rsidR="006F0346" w:rsidRPr="005C5C24">
        <w:rPr>
          <w:rFonts w:ascii="Times New Roman" w:hAnsi="Times New Roman" w:cs="Times New Roman"/>
          <w:sz w:val="24"/>
          <w:szCs w:val="24"/>
        </w:rPr>
        <w:t>education,</w:t>
      </w:r>
      <w:r w:rsidR="00BF050C" w:rsidRPr="005C5C24">
        <w:rPr>
          <w:rFonts w:ascii="Times New Roman" w:hAnsi="Times New Roman" w:cs="Times New Roman"/>
          <w:sz w:val="24"/>
          <w:szCs w:val="24"/>
        </w:rPr>
        <w:t xml:space="preserve"> music concerts and live plays, </w:t>
      </w:r>
      <w:r w:rsidR="006F0346" w:rsidRPr="005C5C24">
        <w:rPr>
          <w:rFonts w:ascii="Times New Roman" w:hAnsi="Times New Roman" w:cs="Times New Roman"/>
          <w:sz w:val="24"/>
          <w:szCs w:val="24"/>
        </w:rPr>
        <w:t>advertising and public relations, and psychotherapy</w:t>
      </w:r>
      <w:r w:rsidR="00BF050C" w:rsidRPr="005C5C24">
        <w:rPr>
          <w:rFonts w:ascii="Times New Roman" w:hAnsi="Times New Roman" w:cs="Times New Roman"/>
          <w:sz w:val="24"/>
          <w:szCs w:val="24"/>
        </w:rPr>
        <w:t>.</w:t>
      </w:r>
      <w:r w:rsidR="00856917">
        <w:rPr>
          <w:rFonts w:ascii="Times New Roman" w:hAnsi="Times New Roman" w:cs="Times New Roman"/>
          <w:sz w:val="24"/>
          <w:szCs w:val="24"/>
        </w:rPr>
        <w:tab/>
      </w:r>
      <w:r w:rsidR="00856917">
        <w:rPr>
          <w:rFonts w:ascii="Times New Roman" w:hAnsi="Times New Roman" w:cs="Times New Roman"/>
          <w:sz w:val="24"/>
          <w:szCs w:val="24"/>
        </w:rPr>
        <w:tab/>
      </w:r>
      <w:r w:rsidR="00856917">
        <w:rPr>
          <w:rFonts w:ascii="Times New Roman" w:hAnsi="Times New Roman" w:cs="Times New Roman"/>
          <w:sz w:val="24"/>
          <w:szCs w:val="24"/>
        </w:rPr>
        <w:tab/>
      </w:r>
      <w:r w:rsidR="00856917">
        <w:rPr>
          <w:rFonts w:ascii="Times New Roman" w:hAnsi="Times New Roman" w:cs="Times New Roman"/>
          <w:sz w:val="24"/>
          <w:szCs w:val="24"/>
        </w:rPr>
        <w:tab/>
      </w:r>
      <w:r w:rsidR="00856917">
        <w:rPr>
          <w:rFonts w:ascii="Times New Roman" w:hAnsi="Times New Roman" w:cs="Times New Roman"/>
          <w:sz w:val="24"/>
          <w:szCs w:val="24"/>
        </w:rPr>
        <w:tab/>
      </w:r>
      <w:r w:rsidR="00856917">
        <w:rPr>
          <w:rFonts w:ascii="Times New Roman" w:hAnsi="Times New Roman" w:cs="Times New Roman"/>
          <w:sz w:val="24"/>
          <w:szCs w:val="24"/>
        </w:rPr>
        <w:tab/>
      </w:r>
      <w:r w:rsidR="00037F50" w:rsidRPr="005C5C24">
        <w:rPr>
          <w:rFonts w:ascii="Times New Roman" w:hAnsi="Times New Roman" w:cs="Times New Roman"/>
          <w:sz w:val="24"/>
          <w:szCs w:val="24"/>
        </w:rPr>
        <w:t xml:space="preserve">Often a person participating in vocational rehabilitation might need both physical and psychological counseling services. Many </w:t>
      </w:r>
      <w:r w:rsidR="00856917" w:rsidRPr="005C5C24">
        <w:rPr>
          <w:rFonts w:ascii="Times New Roman" w:hAnsi="Times New Roman" w:cs="Times New Roman"/>
          <w:sz w:val="24"/>
          <w:szCs w:val="24"/>
        </w:rPr>
        <w:t>times,</w:t>
      </w:r>
      <w:r w:rsidR="00037F50" w:rsidRPr="005C5C24">
        <w:rPr>
          <w:rFonts w:ascii="Times New Roman" w:hAnsi="Times New Roman" w:cs="Times New Roman"/>
          <w:sz w:val="24"/>
          <w:szCs w:val="24"/>
        </w:rPr>
        <w:t xml:space="preserve"> there is grief over the loss of an old life and the stress of building a new life. Sometimes the new life includes returning to school at the age of 55 to learn a new skill or trying to navigate the labor market when using a wheelchair</w:t>
      </w:r>
      <w:r w:rsidR="00F12C74" w:rsidRPr="005C5C24">
        <w:rPr>
          <w:rFonts w:ascii="Times New Roman" w:hAnsi="Times New Roman" w:cs="Times New Roman"/>
          <w:sz w:val="24"/>
          <w:szCs w:val="24"/>
        </w:rPr>
        <w:t>,</w:t>
      </w:r>
      <w:r w:rsidR="00037F50" w:rsidRPr="005C5C24">
        <w:rPr>
          <w:rFonts w:ascii="Times New Roman" w:hAnsi="Times New Roman" w:cs="Times New Roman"/>
          <w:sz w:val="24"/>
          <w:szCs w:val="24"/>
        </w:rPr>
        <w:t xml:space="preserve"> or both</w:t>
      </w:r>
      <w:r w:rsidR="00F12C74" w:rsidRPr="005C5C24">
        <w:rPr>
          <w:rFonts w:ascii="Times New Roman" w:hAnsi="Times New Roman" w:cs="Times New Roman"/>
          <w:sz w:val="24"/>
          <w:szCs w:val="24"/>
        </w:rPr>
        <w:t xml:space="preserve"> </w:t>
      </w:r>
      <w:r w:rsidR="00037F50" w:rsidRPr="005C5C24">
        <w:rPr>
          <w:rFonts w:ascii="Times New Roman" w:hAnsi="Times New Roman" w:cs="Times New Roman"/>
          <w:sz w:val="24"/>
          <w:szCs w:val="24"/>
        </w:rPr>
        <w:t xml:space="preserve">simultaneously. </w:t>
      </w:r>
      <w:r w:rsidR="00E76419" w:rsidRPr="005C5C24">
        <w:rPr>
          <w:rFonts w:ascii="Times New Roman" w:hAnsi="Times New Roman" w:cs="Times New Roman"/>
          <w:sz w:val="24"/>
          <w:szCs w:val="24"/>
        </w:rPr>
        <w:t xml:space="preserve">  </w:t>
      </w:r>
    </w:p>
    <w:p w:rsidR="00661999" w:rsidRPr="005C5C24" w:rsidRDefault="00661999" w:rsidP="00BD1333">
      <w:pPr>
        <w:rPr>
          <w:rFonts w:ascii="Times New Roman" w:hAnsi="Times New Roman" w:cs="Times New Roman"/>
          <w:sz w:val="24"/>
          <w:szCs w:val="24"/>
        </w:rPr>
      </w:pPr>
    </w:p>
    <w:p w:rsidR="003C6220" w:rsidRPr="00491E4E" w:rsidRDefault="00BF050C" w:rsidP="00BD1333">
      <w:pPr>
        <w:rPr>
          <w:rFonts w:ascii="Times New Roman" w:hAnsi="Times New Roman" w:cs="Times New Roman"/>
          <w:b/>
          <w:sz w:val="24"/>
          <w:szCs w:val="24"/>
        </w:rPr>
      </w:pPr>
      <w:r w:rsidRPr="00491E4E">
        <w:rPr>
          <w:rFonts w:ascii="Times New Roman" w:hAnsi="Times New Roman" w:cs="Times New Roman"/>
          <w:b/>
          <w:sz w:val="24"/>
          <w:szCs w:val="24"/>
        </w:rPr>
        <w:t>POSSESSIONS</w:t>
      </w:r>
    </w:p>
    <w:p w:rsidR="00BF050C" w:rsidRPr="005C5C24" w:rsidRDefault="00F01149" w:rsidP="003F1572">
      <w:pPr>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sub category here is </w:t>
      </w:r>
      <w:r w:rsidRPr="005C5C24">
        <w:rPr>
          <w:rFonts w:ascii="Times New Roman" w:hAnsi="Times New Roman" w:cs="Times New Roman"/>
          <w:sz w:val="24"/>
          <w:szCs w:val="24"/>
        </w:rPr>
        <w:t>Possession Processing</w:t>
      </w:r>
      <w:r>
        <w:rPr>
          <w:rFonts w:ascii="Times New Roman" w:hAnsi="Times New Roman" w:cs="Times New Roman"/>
          <w:sz w:val="24"/>
          <w:szCs w:val="24"/>
        </w:rPr>
        <w:t xml:space="preserve">.  Possession Processing consist of those services </w:t>
      </w:r>
      <w:r w:rsidR="00BF050C" w:rsidRPr="005C5C24">
        <w:rPr>
          <w:rFonts w:ascii="Times New Roman" w:hAnsi="Times New Roman" w:cs="Times New Roman"/>
          <w:sz w:val="24"/>
          <w:szCs w:val="24"/>
        </w:rPr>
        <w:t>direct</w:t>
      </w:r>
      <w:r>
        <w:rPr>
          <w:rFonts w:ascii="Times New Roman" w:hAnsi="Times New Roman" w:cs="Times New Roman"/>
          <w:sz w:val="24"/>
          <w:szCs w:val="24"/>
        </w:rPr>
        <w:t xml:space="preserve">ed at </w:t>
      </w:r>
      <w:r w:rsidRPr="005C5C24">
        <w:rPr>
          <w:rFonts w:ascii="Times New Roman" w:hAnsi="Times New Roman" w:cs="Times New Roman"/>
          <w:sz w:val="24"/>
          <w:szCs w:val="24"/>
        </w:rPr>
        <w:t>people’s</w:t>
      </w:r>
      <w:r w:rsidR="00BF050C" w:rsidRPr="005C5C24">
        <w:rPr>
          <w:rFonts w:ascii="Times New Roman" w:hAnsi="Times New Roman" w:cs="Times New Roman"/>
          <w:sz w:val="24"/>
          <w:szCs w:val="24"/>
        </w:rPr>
        <w:t xml:space="preserve"> physical possessions like houses, cars, clothes, etc. The second sub category </w:t>
      </w:r>
      <w:r w:rsidR="00E76419" w:rsidRPr="005C5C24">
        <w:rPr>
          <w:rFonts w:ascii="Times New Roman" w:hAnsi="Times New Roman" w:cs="Times New Roman"/>
          <w:sz w:val="24"/>
          <w:szCs w:val="24"/>
        </w:rPr>
        <w:t>is Information Processing</w:t>
      </w:r>
      <w:r>
        <w:rPr>
          <w:rFonts w:ascii="Times New Roman" w:hAnsi="Times New Roman" w:cs="Times New Roman"/>
          <w:sz w:val="24"/>
          <w:szCs w:val="24"/>
        </w:rPr>
        <w:t xml:space="preserve">.  This sub category </w:t>
      </w:r>
      <w:r w:rsidR="00BF050C" w:rsidRPr="005C5C24">
        <w:rPr>
          <w:rFonts w:ascii="Times New Roman" w:hAnsi="Times New Roman" w:cs="Times New Roman"/>
          <w:sz w:val="24"/>
          <w:szCs w:val="24"/>
        </w:rPr>
        <w:t>involves services directed at people’s intangible assets like bank accounts, legal services</w:t>
      </w:r>
      <w:r w:rsidR="00946E9E" w:rsidRPr="005C5C24">
        <w:rPr>
          <w:rFonts w:ascii="Times New Roman" w:hAnsi="Times New Roman" w:cs="Times New Roman"/>
          <w:sz w:val="24"/>
          <w:szCs w:val="24"/>
        </w:rPr>
        <w:t>, and financial assets</w:t>
      </w:r>
      <w:r w:rsidR="00E76419" w:rsidRPr="005C5C24">
        <w:rPr>
          <w:rFonts w:ascii="Times New Roman" w:hAnsi="Times New Roman" w:cs="Times New Roman"/>
          <w:sz w:val="24"/>
          <w:szCs w:val="24"/>
        </w:rPr>
        <w:t>.</w:t>
      </w:r>
    </w:p>
    <w:p w:rsidR="003F1572" w:rsidRDefault="003F1572">
      <w:pPr>
        <w:rPr>
          <w:rFonts w:ascii="Times New Roman" w:hAnsi="Times New Roman" w:cs="Times New Roman"/>
          <w:b/>
          <w:sz w:val="24"/>
          <w:szCs w:val="24"/>
        </w:rPr>
      </w:pPr>
    </w:p>
    <w:p w:rsidR="00C90D87" w:rsidRPr="00856917" w:rsidRDefault="0035227B">
      <w:pPr>
        <w:rPr>
          <w:rFonts w:ascii="Times New Roman" w:hAnsi="Times New Roman" w:cs="Times New Roman"/>
          <w:b/>
          <w:sz w:val="24"/>
          <w:szCs w:val="24"/>
        </w:rPr>
      </w:pPr>
      <w:r w:rsidRPr="00856917">
        <w:rPr>
          <w:rFonts w:ascii="Times New Roman" w:hAnsi="Times New Roman" w:cs="Times New Roman"/>
          <w:b/>
          <w:sz w:val="24"/>
          <w:szCs w:val="24"/>
        </w:rPr>
        <w:t xml:space="preserve">HOW </w:t>
      </w:r>
      <w:r w:rsidR="00835728" w:rsidRPr="00856917">
        <w:rPr>
          <w:rFonts w:ascii="Times New Roman" w:hAnsi="Times New Roman" w:cs="Times New Roman"/>
          <w:b/>
          <w:sz w:val="24"/>
          <w:szCs w:val="24"/>
        </w:rPr>
        <w:t xml:space="preserve">DO CLIENTS </w:t>
      </w:r>
      <w:r w:rsidRPr="00856917">
        <w:rPr>
          <w:rFonts w:ascii="Times New Roman" w:hAnsi="Times New Roman" w:cs="Times New Roman"/>
          <w:b/>
          <w:sz w:val="24"/>
          <w:szCs w:val="24"/>
        </w:rPr>
        <w:t>DETERMINE SERVICE QUALITY</w:t>
      </w:r>
      <w:r w:rsidR="00835728" w:rsidRPr="00856917">
        <w:rPr>
          <w:rFonts w:ascii="Times New Roman" w:hAnsi="Times New Roman" w:cs="Times New Roman"/>
          <w:b/>
          <w:sz w:val="24"/>
          <w:szCs w:val="24"/>
        </w:rPr>
        <w:t>?</w:t>
      </w:r>
    </w:p>
    <w:p w:rsidR="00307D17" w:rsidRPr="005C5C24" w:rsidRDefault="00F259DC" w:rsidP="00856917">
      <w:pPr>
        <w:ind w:firstLine="720"/>
        <w:jc w:val="both"/>
        <w:rPr>
          <w:rFonts w:ascii="Times New Roman" w:hAnsi="Times New Roman" w:cs="Times New Roman"/>
          <w:sz w:val="24"/>
          <w:szCs w:val="24"/>
        </w:rPr>
      </w:pPr>
      <w:r w:rsidRPr="005C5C24">
        <w:rPr>
          <w:rFonts w:ascii="Times New Roman" w:hAnsi="Times New Roman" w:cs="Times New Roman"/>
          <w:sz w:val="24"/>
          <w:szCs w:val="24"/>
        </w:rPr>
        <w:t>In the voc</w:t>
      </w:r>
      <w:r w:rsidR="00661999" w:rsidRPr="005C5C24">
        <w:rPr>
          <w:rFonts w:ascii="Times New Roman" w:hAnsi="Times New Roman" w:cs="Times New Roman"/>
          <w:sz w:val="24"/>
          <w:szCs w:val="24"/>
        </w:rPr>
        <w:t xml:space="preserve">ational </w:t>
      </w:r>
      <w:r w:rsidRPr="005C5C24">
        <w:rPr>
          <w:rFonts w:ascii="Times New Roman" w:hAnsi="Times New Roman" w:cs="Times New Roman"/>
          <w:sz w:val="24"/>
          <w:szCs w:val="24"/>
        </w:rPr>
        <w:t>rehab</w:t>
      </w:r>
      <w:r w:rsidR="00661999" w:rsidRPr="005C5C24">
        <w:rPr>
          <w:rFonts w:ascii="Times New Roman" w:hAnsi="Times New Roman" w:cs="Times New Roman"/>
          <w:sz w:val="24"/>
          <w:szCs w:val="24"/>
        </w:rPr>
        <w:t>ilitation</w:t>
      </w:r>
      <w:r w:rsidRPr="005C5C24">
        <w:rPr>
          <w:rFonts w:ascii="Times New Roman" w:hAnsi="Times New Roman" w:cs="Times New Roman"/>
          <w:sz w:val="24"/>
          <w:szCs w:val="24"/>
        </w:rPr>
        <w:t xml:space="preserve"> industry</w:t>
      </w:r>
      <w:r w:rsidR="00F01149">
        <w:rPr>
          <w:rFonts w:ascii="Times New Roman" w:hAnsi="Times New Roman" w:cs="Times New Roman"/>
          <w:sz w:val="24"/>
          <w:szCs w:val="24"/>
        </w:rPr>
        <w:t>,</w:t>
      </w:r>
      <w:r w:rsidRPr="005C5C24">
        <w:rPr>
          <w:rFonts w:ascii="Times New Roman" w:hAnsi="Times New Roman" w:cs="Times New Roman"/>
          <w:sz w:val="24"/>
          <w:szCs w:val="24"/>
        </w:rPr>
        <w:t xml:space="preserve"> it is extremely important to </w:t>
      </w:r>
      <w:r w:rsidR="00835728" w:rsidRPr="005C5C24">
        <w:rPr>
          <w:rFonts w:ascii="Times New Roman" w:hAnsi="Times New Roman" w:cs="Times New Roman"/>
          <w:sz w:val="24"/>
          <w:szCs w:val="24"/>
        </w:rPr>
        <w:t xml:space="preserve">understand </w:t>
      </w:r>
      <w:r w:rsidRPr="005C5C24">
        <w:rPr>
          <w:rFonts w:ascii="Times New Roman" w:hAnsi="Times New Roman" w:cs="Times New Roman"/>
          <w:sz w:val="24"/>
          <w:szCs w:val="24"/>
        </w:rPr>
        <w:t xml:space="preserve">the service quality </w:t>
      </w:r>
      <w:r w:rsidR="00835728" w:rsidRPr="005C5C24">
        <w:rPr>
          <w:rFonts w:ascii="Times New Roman" w:hAnsi="Times New Roman" w:cs="Times New Roman"/>
          <w:sz w:val="24"/>
          <w:szCs w:val="24"/>
        </w:rPr>
        <w:t xml:space="preserve">level </w:t>
      </w:r>
      <w:r w:rsidRPr="005C5C24">
        <w:rPr>
          <w:rFonts w:ascii="Times New Roman" w:hAnsi="Times New Roman" w:cs="Times New Roman"/>
          <w:sz w:val="24"/>
          <w:szCs w:val="24"/>
        </w:rPr>
        <w:t xml:space="preserve">from the customer’s viewpoint. </w:t>
      </w:r>
      <w:r w:rsidR="00F01149">
        <w:rPr>
          <w:rFonts w:ascii="Times New Roman" w:hAnsi="Times New Roman" w:cs="Times New Roman"/>
          <w:sz w:val="24"/>
          <w:szCs w:val="24"/>
        </w:rPr>
        <w:t>However</w:t>
      </w:r>
      <w:r w:rsidRPr="005C5C24">
        <w:rPr>
          <w:rFonts w:ascii="Times New Roman" w:hAnsi="Times New Roman" w:cs="Times New Roman"/>
          <w:sz w:val="24"/>
          <w:szCs w:val="24"/>
        </w:rPr>
        <w:t>, because of the nature of services, the quality</w:t>
      </w:r>
      <w:r w:rsidR="00835728" w:rsidRPr="005C5C24">
        <w:rPr>
          <w:rFonts w:ascii="Times New Roman" w:hAnsi="Times New Roman" w:cs="Times New Roman"/>
          <w:sz w:val="24"/>
          <w:szCs w:val="24"/>
        </w:rPr>
        <w:t xml:space="preserve"> of the service </w:t>
      </w:r>
      <w:r w:rsidRPr="005C5C24">
        <w:rPr>
          <w:rFonts w:ascii="Times New Roman" w:hAnsi="Times New Roman" w:cs="Times New Roman"/>
          <w:sz w:val="24"/>
          <w:szCs w:val="24"/>
        </w:rPr>
        <w:t xml:space="preserve">is difficult to ascertain from the customer’s viewpoint. </w:t>
      </w:r>
      <w:r w:rsidR="00835728" w:rsidRPr="005C5C24">
        <w:rPr>
          <w:rFonts w:ascii="Times New Roman" w:hAnsi="Times New Roman" w:cs="Times New Roman"/>
          <w:sz w:val="24"/>
          <w:szCs w:val="24"/>
        </w:rPr>
        <w:t xml:space="preserve">This difficulty to determine quality levels is especially true </w:t>
      </w:r>
      <w:r w:rsidR="00F01149">
        <w:rPr>
          <w:rFonts w:ascii="Times New Roman" w:hAnsi="Times New Roman" w:cs="Times New Roman"/>
          <w:sz w:val="24"/>
          <w:szCs w:val="24"/>
        </w:rPr>
        <w:t xml:space="preserve">prior to selecting the </w:t>
      </w:r>
      <w:r w:rsidR="00835728" w:rsidRPr="005C5C24">
        <w:rPr>
          <w:rFonts w:ascii="Times New Roman" w:hAnsi="Times New Roman" w:cs="Times New Roman"/>
          <w:sz w:val="24"/>
          <w:szCs w:val="24"/>
        </w:rPr>
        <w:t>service</w:t>
      </w:r>
      <w:r w:rsidR="00F01149">
        <w:rPr>
          <w:rFonts w:ascii="Times New Roman" w:hAnsi="Times New Roman" w:cs="Times New Roman"/>
          <w:sz w:val="24"/>
          <w:szCs w:val="24"/>
        </w:rPr>
        <w:t xml:space="preserve"> provider</w:t>
      </w:r>
      <w:r w:rsidR="00835728" w:rsidRPr="005C5C24">
        <w:rPr>
          <w:rFonts w:ascii="Times New Roman" w:hAnsi="Times New Roman" w:cs="Times New Roman"/>
          <w:sz w:val="24"/>
          <w:szCs w:val="24"/>
        </w:rPr>
        <w:t xml:space="preserve">. </w:t>
      </w:r>
      <w:r w:rsidR="000022D2" w:rsidRPr="005C5C24">
        <w:rPr>
          <w:rFonts w:ascii="Times New Roman" w:hAnsi="Times New Roman" w:cs="Times New Roman"/>
          <w:sz w:val="24"/>
          <w:szCs w:val="24"/>
        </w:rPr>
        <w:t>In addition</w:t>
      </w:r>
      <w:r w:rsidR="00835728" w:rsidRPr="005C5C24">
        <w:rPr>
          <w:rFonts w:ascii="Times New Roman" w:hAnsi="Times New Roman" w:cs="Times New Roman"/>
          <w:sz w:val="24"/>
          <w:szCs w:val="24"/>
        </w:rPr>
        <w:t xml:space="preserve">, because of the unique characteristics of services, it </w:t>
      </w:r>
      <w:r w:rsidRPr="005C5C24">
        <w:rPr>
          <w:rFonts w:ascii="Times New Roman" w:hAnsi="Times New Roman" w:cs="Times New Roman"/>
          <w:sz w:val="24"/>
          <w:szCs w:val="24"/>
        </w:rPr>
        <w:t xml:space="preserve">is difficult to explain </w:t>
      </w:r>
      <w:r w:rsidR="00835728" w:rsidRPr="005C5C24">
        <w:rPr>
          <w:rFonts w:ascii="Times New Roman" w:hAnsi="Times New Roman" w:cs="Times New Roman"/>
          <w:sz w:val="24"/>
          <w:szCs w:val="24"/>
        </w:rPr>
        <w:t xml:space="preserve">the quality level </w:t>
      </w:r>
      <w:r w:rsidRPr="005C5C24">
        <w:rPr>
          <w:rFonts w:ascii="Times New Roman" w:hAnsi="Times New Roman" w:cs="Times New Roman"/>
          <w:sz w:val="24"/>
          <w:szCs w:val="24"/>
        </w:rPr>
        <w:t>to a c</w:t>
      </w:r>
      <w:r w:rsidR="00835728" w:rsidRPr="005C5C24">
        <w:rPr>
          <w:rFonts w:ascii="Times New Roman" w:hAnsi="Times New Roman" w:cs="Times New Roman"/>
          <w:sz w:val="24"/>
          <w:szCs w:val="24"/>
        </w:rPr>
        <w:t>lient</w:t>
      </w:r>
      <w:r w:rsidRPr="005C5C24">
        <w:rPr>
          <w:rFonts w:ascii="Times New Roman" w:hAnsi="Times New Roman" w:cs="Times New Roman"/>
          <w:sz w:val="24"/>
          <w:szCs w:val="24"/>
        </w:rPr>
        <w:t xml:space="preserve"> from the marketer’s viewpoint. </w:t>
      </w:r>
      <w:r w:rsidR="00835728" w:rsidRPr="005C5C24">
        <w:rPr>
          <w:rFonts w:ascii="Times New Roman" w:hAnsi="Times New Roman" w:cs="Times New Roman"/>
          <w:sz w:val="24"/>
          <w:szCs w:val="24"/>
        </w:rPr>
        <w:t>Marketers must come up with a way for the client to “see” or realize what the quality level of the service might be.</w:t>
      </w:r>
      <w:r w:rsidR="000022D2">
        <w:rPr>
          <w:rFonts w:ascii="Times New Roman" w:hAnsi="Times New Roman" w:cs="Times New Roman"/>
          <w:sz w:val="24"/>
          <w:szCs w:val="24"/>
        </w:rPr>
        <w:tab/>
      </w:r>
      <w:r w:rsidR="000022D2">
        <w:rPr>
          <w:rFonts w:ascii="Times New Roman" w:hAnsi="Times New Roman" w:cs="Times New Roman"/>
          <w:sz w:val="24"/>
          <w:szCs w:val="24"/>
        </w:rPr>
        <w:tab/>
      </w:r>
      <w:r w:rsidR="000022D2">
        <w:rPr>
          <w:rFonts w:ascii="Times New Roman" w:hAnsi="Times New Roman" w:cs="Times New Roman"/>
          <w:sz w:val="24"/>
          <w:szCs w:val="24"/>
        </w:rPr>
        <w:tab/>
      </w:r>
      <w:r w:rsidR="000022D2">
        <w:rPr>
          <w:rFonts w:ascii="Times New Roman" w:hAnsi="Times New Roman" w:cs="Times New Roman"/>
          <w:sz w:val="24"/>
          <w:szCs w:val="24"/>
        </w:rPr>
        <w:tab/>
      </w:r>
      <w:r w:rsidR="000022D2">
        <w:rPr>
          <w:rFonts w:ascii="Times New Roman" w:hAnsi="Times New Roman" w:cs="Times New Roman"/>
          <w:sz w:val="24"/>
          <w:szCs w:val="24"/>
        </w:rPr>
        <w:tab/>
      </w:r>
      <w:r w:rsidR="000022D2">
        <w:rPr>
          <w:rFonts w:ascii="Times New Roman" w:hAnsi="Times New Roman" w:cs="Times New Roman"/>
          <w:sz w:val="24"/>
          <w:szCs w:val="24"/>
        </w:rPr>
        <w:tab/>
      </w:r>
      <w:r w:rsidR="00F12C74" w:rsidRPr="005C5C24">
        <w:rPr>
          <w:rFonts w:ascii="Times New Roman" w:hAnsi="Times New Roman" w:cs="Times New Roman"/>
          <w:sz w:val="24"/>
          <w:szCs w:val="24"/>
        </w:rPr>
        <w:t>In the voc</w:t>
      </w:r>
      <w:r w:rsidR="00661999" w:rsidRPr="005C5C24">
        <w:rPr>
          <w:rFonts w:ascii="Times New Roman" w:hAnsi="Times New Roman" w:cs="Times New Roman"/>
          <w:sz w:val="24"/>
          <w:szCs w:val="24"/>
        </w:rPr>
        <w:t>ational</w:t>
      </w:r>
      <w:r w:rsidR="00F12C74" w:rsidRPr="005C5C24">
        <w:rPr>
          <w:rFonts w:ascii="Times New Roman" w:hAnsi="Times New Roman" w:cs="Times New Roman"/>
          <w:sz w:val="24"/>
          <w:szCs w:val="24"/>
        </w:rPr>
        <w:t xml:space="preserve"> rehab</w:t>
      </w:r>
      <w:r w:rsidR="00661999" w:rsidRPr="005C5C24">
        <w:rPr>
          <w:rFonts w:ascii="Times New Roman" w:hAnsi="Times New Roman" w:cs="Times New Roman"/>
          <w:sz w:val="24"/>
          <w:szCs w:val="24"/>
        </w:rPr>
        <w:t>ilitation</w:t>
      </w:r>
      <w:r w:rsidR="00F12C74" w:rsidRPr="005C5C24">
        <w:rPr>
          <w:rFonts w:ascii="Times New Roman" w:hAnsi="Times New Roman" w:cs="Times New Roman"/>
          <w:sz w:val="24"/>
          <w:szCs w:val="24"/>
        </w:rPr>
        <w:t xml:space="preserve"> industry, the quality of the service is often illustrated by education, licenses and certifications</w:t>
      </w:r>
      <w:r w:rsidR="00661999" w:rsidRPr="005C5C24">
        <w:rPr>
          <w:rFonts w:ascii="Times New Roman" w:hAnsi="Times New Roman" w:cs="Times New Roman"/>
          <w:sz w:val="24"/>
          <w:szCs w:val="24"/>
        </w:rPr>
        <w:t xml:space="preserve"> owned by the provider</w:t>
      </w:r>
      <w:r w:rsidR="00F12C74" w:rsidRPr="005C5C24">
        <w:rPr>
          <w:rFonts w:ascii="Times New Roman" w:hAnsi="Times New Roman" w:cs="Times New Roman"/>
          <w:sz w:val="24"/>
          <w:szCs w:val="24"/>
        </w:rPr>
        <w:t>. Much like an accountant, the voc</w:t>
      </w:r>
      <w:r w:rsidR="00661999" w:rsidRPr="005C5C24">
        <w:rPr>
          <w:rFonts w:ascii="Times New Roman" w:hAnsi="Times New Roman" w:cs="Times New Roman"/>
          <w:sz w:val="24"/>
          <w:szCs w:val="24"/>
        </w:rPr>
        <w:t xml:space="preserve">ational </w:t>
      </w:r>
      <w:r w:rsidR="00F12C74" w:rsidRPr="005C5C24">
        <w:rPr>
          <w:rFonts w:ascii="Times New Roman" w:hAnsi="Times New Roman" w:cs="Times New Roman"/>
          <w:sz w:val="24"/>
          <w:szCs w:val="24"/>
        </w:rPr>
        <w:t>rehab</w:t>
      </w:r>
      <w:r w:rsidR="00661999" w:rsidRPr="005C5C24">
        <w:rPr>
          <w:rFonts w:ascii="Times New Roman" w:hAnsi="Times New Roman" w:cs="Times New Roman"/>
          <w:sz w:val="24"/>
          <w:szCs w:val="24"/>
        </w:rPr>
        <w:t>ilitation</w:t>
      </w:r>
      <w:r w:rsidR="00F12C74" w:rsidRPr="005C5C24">
        <w:rPr>
          <w:rFonts w:ascii="Times New Roman" w:hAnsi="Times New Roman" w:cs="Times New Roman"/>
          <w:sz w:val="24"/>
          <w:szCs w:val="24"/>
        </w:rPr>
        <w:t xml:space="preserve"> counselor must complete a master’s degree in rehabilitation counseling and must pass a national certification examination in order to be designated as a Certified Rehabilitation Counselor. He/she must also pass a state licensure examination to become a </w:t>
      </w:r>
      <w:r w:rsidR="00F12C74" w:rsidRPr="005C5C24">
        <w:rPr>
          <w:rFonts w:ascii="Times New Roman" w:hAnsi="Times New Roman" w:cs="Times New Roman"/>
          <w:sz w:val="24"/>
          <w:szCs w:val="24"/>
        </w:rPr>
        <w:lastRenderedPageBreak/>
        <w:t xml:space="preserve">Licensed Professional Counselor. The same is true for a Registered Occupational Therapist. An occupational therapist must complete a master’s degree in occupational therapy and be licensed by the state.  A physical therapist must complete a doctorate in physical therapy and be licensed by the </w:t>
      </w:r>
      <w:r w:rsidR="000022D2" w:rsidRPr="005C5C24">
        <w:rPr>
          <w:rFonts w:ascii="Times New Roman" w:hAnsi="Times New Roman" w:cs="Times New Roman"/>
          <w:sz w:val="24"/>
          <w:szCs w:val="24"/>
        </w:rPr>
        <w:t>state. Understanding</w:t>
      </w:r>
      <w:r w:rsidR="00835728" w:rsidRPr="005C5C24">
        <w:rPr>
          <w:rFonts w:ascii="Times New Roman" w:hAnsi="Times New Roman" w:cs="Times New Roman"/>
          <w:sz w:val="24"/>
          <w:szCs w:val="24"/>
        </w:rPr>
        <w:t xml:space="preserve"> the possible service quality level has implications for many aspects of marketing, and has a major impact on what the client expects and receives in exchange for his/her time, money, and or effort. </w:t>
      </w:r>
      <w:r w:rsidRPr="005C5C24">
        <w:rPr>
          <w:rFonts w:ascii="Times New Roman" w:hAnsi="Times New Roman" w:cs="Times New Roman"/>
          <w:sz w:val="24"/>
          <w:szCs w:val="24"/>
        </w:rPr>
        <w:t xml:space="preserve"> </w:t>
      </w:r>
      <w:r w:rsidR="007C05DA">
        <w:rPr>
          <w:rFonts w:ascii="Times New Roman" w:hAnsi="Times New Roman" w:cs="Times New Roman"/>
          <w:sz w:val="24"/>
          <w:szCs w:val="24"/>
        </w:rPr>
        <w:tab/>
      </w:r>
      <w:r w:rsidR="007C05DA">
        <w:rPr>
          <w:rFonts w:ascii="Times New Roman" w:hAnsi="Times New Roman" w:cs="Times New Roman"/>
          <w:sz w:val="24"/>
          <w:szCs w:val="24"/>
        </w:rPr>
        <w:tab/>
      </w:r>
      <w:r w:rsidR="007C05DA">
        <w:rPr>
          <w:rFonts w:ascii="Times New Roman" w:hAnsi="Times New Roman" w:cs="Times New Roman"/>
          <w:sz w:val="24"/>
          <w:szCs w:val="24"/>
        </w:rPr>
        <w:tab/>
      </w:r>
      <w:r w:rsidR="007C05DA">
        <w:rPr>
          <w:rFonts w:ascii="Times New Roman" w:hAnsi="Times New Roman" w:cs="Times New Roman"/>
          <w:sz w:val="24"/>
          <w:szCs w:val="24"/>
        </w:rPr>
        <w:tab/>
      </w:r>
      <w:r w:rsidR="007C05DA">
        <w:rPr>
          <w:rFonts w:ascii="Times New Roman" w:hAnsi="Times New Roman" w:cs="Times New Roman"/>
          <w:sz w:val="24"/>
          <w:szCs w:val="24"/>
        </w:rPr>
        <w:tab/>
      </w:r>
      <w:r w:rsidR="007C05DA">
        <w:rPr>
          <w:rFonts w:ascii="Times New Roman" w:hAnsi="Times New Roman" w:cs="Times New Roman"/>
          <w:sz w:val="24"/>
          <w:szCs w:val="24"/>
        </w:rPr>
        <w:tab/>
      </w:r>
      <w:r w:rsidR="007C05DA">
        <w:rPr>
          <w:rFonts w:ascii="Times New Roman" w:hAnsi="Times New Roman" w:cs="Times New Roman"/>
          <w:sz w:val="24"/>
          <w:szCs w:val="24"/>
        </w:rPr>
        <w:tab/>
      </w:r>
      <w:r w:rsidR="007C05DA">
        <w:rPr>
          <w:rFonts w:ascii="Times New Roman" w:hAnsi="Times New Roman" w:cs="Times New Roman"/>
          <w:sz w:val="24"/>
          <w:szCs w:val="24"/>
        </w:rPr>
        <w:tab/>
      </w:r>
      <w:r w:rsidR="007C05DA">
        <w:rPr>
          <w:rFonts w:ascii="Times New Roman" w:hAnsi="Times New Roman" w:cs="Times New Roman"/>
          <w:sz w:val="24"/>
          <w:szCs w:val="24"/>
        </w:rPr>
        <w:tab/>
      </w:r>
      <w:r w:rsidR="007C05DA">
        <w:rPr>
          <w:rFonts w:ascii="Times New Roman" w:hAnsi="Times New Roman" w:cs="Times New Roman"/>
          <w:sz w:val="24"/>
          <w:szCs w:val="24"/>
        </w:rPr>
        <w:tab/>
      </w:r>
      <w:r w:rsidR="00835728" w:rsidRPr="005C5C24">
        <w:rPr>
          <w:rFonts w:ascii="Times New Roman" w:hAnsi="Times New Roman" w:cs="Times New Roman"/>
          <w:sz w:val="24"/>
          <w:szCs w:val="24"/>
        </w:rPr>
        <w:t xml:space="preserve">The following </w:t>
      </w:r>
      <w:r w:rsidR="00954382">
        <w:rPr>
          <w:rFonts w:ascii="Times New Roman" w:hAnsi="Times New Roman" w:cs="Times New Roman"/>
          <w:sz w:val="24"/>
          <w:szCs w:val="24"/>
        </w:rPr>
        <w:t>are</w:t>
      </w:r>
      <w:r w:rsidR="00835728" w:rsidRPr="005C5C24">
        <w:rPr>
          <w:rFonts w:ascii="Times New Roman" w:hAnsi="Times New Roman" w:cs="Times New Roman"/>
          <w:sz w:val="24"/>
          <w:szCs w:val="24"/>
        </w:rPr>
        <w:t xml:space="preserve"> some generic dimensions used by customers when evaluating the service quality level of a marketer’s offering. </w:t>
      </w:r>
    </w:p>
    <w:p w:rsidR="00954382" w:rsidRPr="00954382" w:rsidRDefault="000607C6" w:rsidP="00954382">
      <w:pPr>
        <w:pStyle w:val="ListParagraph"/>
        <w:numPr>
          <w:ilvl w:val="0"/>
          <w:numId w:val="11"/>
        </w:numPr>
        <w:spacing w:line="240" w:lineRule="auto"/>
        <w:rPr>
          <w:rFonts w:ascii="Times New Roman" w:hAnsi="Times New Roman" w:cs="Times New Roman"/>
          <w:sz w:val="24"/>
          <w:szCs w:val="24"/>
        </w:rPr>
      </w:pPr>
      <w:r w:rsidRPr="00954382">
        <w:rPr>
          <w:rFonts w:ascii="Times New Roman" w:hAnsi="Times New Roman" w:cs="Times New Roman"/>
          <w:b/>
          <w:sz w:val="24"/>
          <w:szCs w:val="24"/>
        </w:rPr>
        <w:t>Tangibles</w:t>
      </w:r>
      <w:r w:rsidR="007C05DA" w:rsidRPr="00954382">
        <w:rPr>
          <w:rFonts w:ascii="Times New Roman" w:hAnsi="Times New Roman" w:cs="Times New Roman"/>
          <w:b/>
          <w:sz w:val="24"/>
          <w:szCs w:val="24"/>
        </w:rPr>
        <w:t xml:space="preserve"> - </w:t>
      </w:r>
      <w:r w:rsidR="00E2392A" w:rsidRPr="00954382">
        <w:rPr>
          <w:rFonts w:ascii="Times New Roman" w:hAnsi="Times New Roman" w:cs="Times New Roman"/>
          <w:sz w:val="24"/>
          <w:szCs w:val="24"/>
        </w:rPr>
        <w:t>A h</w:t>
      </w:r>
      <w:r w:rsidR="00070E09" w:rsidRPr="00954382">
        <w:rPr>
          <w:rFonts w:ascii="Times New Roman" w:hAnsi="Times New Roman" w:cs="Times New Roman"/>
          <w:sz w:val="24"/>
          <w:szCs w:val="24"/>
        </w:rPr>
        <w:t xml:space="preserve">otel’s attractiveness; doctor’s office furnishings; </w:t>
      </w:r>
      <w:r w:rsidR="00E2392A" w:rsidRPr="00954382">
        <w:rPr>
          <w:rFonts w:ascii="Times New Roman" w:hAnsi="Times New Roman" w:cs="Times New Roman"/>
          <w:sz w:val="24"/>
          <w:szCs w:val="24"/>
        </w:rPr>
        <w:t xml:space="preserve">an </w:t>
      </w:r>
      <w:r w:rsidR="00070E09" w:rsidRPr="00954382">
        <w:rPr>
          <w:rFonts w:ascii="Times New Roman" w:hAnsi="Times New Roman" w:cs="Times New Roman"/>
          <w:sz w:val="24"/>
          <w:szCs w:val="24"/>
        </w:rPr>
        <w:t>easy to understand billing statement.</w:t>
      </w:r>
    </w:p>
    <w:p w:rsidR="00954382" w:rsidRPr="00954382" w:rsidRDefault="000607C6" w:rsidP="00954382">
      <w:pPr>
        <w:pStyle w:val="ListParagraph"/>
        <w:numPr>
          <w:ilvl w:val="0"/>
          <w:numId w:val="11"/>
        </w:numPr>
        <w:spacing w:line="240" w:lineRule="auto"/>
        <w:rPr>
          <w:rFonts w:ascii="Times New Roman" w:hAnsi="Times New Roman" w:cs="Times New Roman"/>
          <w:sz w:val="24"/>
          <w:szCs w:val="24"/>
        </w:rPr>
      </w:pPr>
      <w:r w:rsidRPr="00954382">
        <w:rPr>
          <w:rFonts w:ascii="Times New Roman" w:hAnsi="Times New Roman" w:cs="Times New Roman"/>
          <w:b/>
          <w:sz w:val="24"/>
          <w:szCs w:val="24"/>
        </w:rPr>
        <w:t>Reliability</w:t>
      </w:r>
      <w:r w:rsidR="007C05DA" w:rsidRPr="00954382">
        <w:rPr>
          <w:rFonts w:ascii="Times New Roman" w:hAnsi="Times New Roman" w:cs="Times New Roman"/>
          <w:b/>
          <w:sz w:val="24"/>
          <w:szCs w:val="24"/>
        </w:rPr>
        <w:t xml:space="preserve"> - </w:t>
      </w:r>
      <w:r w:rsidR="00070E09" w:rsidRPr="00954382">
        <w:rPr>
          <w:rFonts w:ascii="Times New Roman" w:hAnsi="Times New Roman" w:cs="Times New Roman"/>
          <w:sz w:val="24"/>
          <w:szCs w:val="24"/>
        </w:rPr>
        <w:t>Is telephone bill free of errors, does my lawyer call back when promised; is my a/c repaired properly?</w:t>
      </w:r>
    </w:p>
    <w:p w:rsidR="00954382" w:rsidRPr="00954382" w:rsidRDefault="000607C6" w:rsidP="00954382">
      <w:pPr>
        <w:pStyle w:val="ListParagraph"/>
        <w:numPr>
          <w:ilvl w:val="0"/>
          <w:numId w:val="11"/>
        </w:numPr>
        <w:spacing w:line="240" w:lineRule="auto"/>
        <w:rPr>
          <w:rFonts w:ascii="Times New Roman" w:hAnsi="Times New Roman" w:cs="Times New Roman"/>
          <w:sz w:val="24"/>
          <w:szCs w:val="24"/>
        </w:rPr>
      </w:pPr>
      <w:r w:rsidRPr="00954382">
        <w:rPr>
          <w:rFonts w:ascii="Times New Roman" w:hAnsi="Times New Roman" w:cs="Times New Roman"/>
          <w:b/>
          <w:sz w:val="24"/>
          <w:szCs w:val="24"/>
        </w:rPr>
        <w:t>Responsiveness</w:t>
      </w:r>
      <w:r w:rsidR="007C05DA" w:rsidRPr="00954382">
        <w:rPr>
          <w:rFonts w:ascii="Times New Roman" w:hAnsi="Times New Roman" w:cs="Times New Roman"/>
          <w:b/>
          <w:sz w:val="24"/>
          <w:szCs w:val="24"/>
        </w:rPr>
        <w:t xml:space="preserve"> - </w:t>
      </w:r>
      <w:r w:rsidR="00070E09" w:rsidRPr="00954382">
        <w:rPr>
          <w:rFonts w:ascii="Times New Roman" w:hAnsi="Times New Roman" w:cs="Times New Roman"/>
          <w:sz w:val="24"/>
          <w:szCs w:val="24"/>
        </w:rPr>
        <w:t>How fast does my provider act to solve a problem; is expert/helper willing to answer questions; does my helper keep appointments on time</w:t>
      </w:r>
      <w:r w:rsidR="00FA0B00" w:rsidRPr="00954382">
        <w:rPr>
          <w:rFonts w:ascii="Times New Roman" w:hAnsi="Times New Roman" w:cs="Times New Roman"/>
          <w:sz w:val="24"/>
          <w:szCs w:val="24"/>
        </w:rPr>
        <w:t>?</w:t>
      </w:r>
    </w:p>
    <w:p w:rsidR="00954382" w:rsidRPr="00954382" w:rsidRDefault="000607C6" w:rsidP="00954382">
      <w:pPr>
        <w:pStyle w:val="ListParagraph"/>
        <w:numPr>
          <w:ilvl w:val="0"/>
          <w:numId w:val="11"/>
        </w:numPr>
        <w:spacing w:line="240" w:lineRule="auto"/>
        <w:rPr>
          <w:rFonts w:ascii="Times New Roman" w:hAnsi="Times New Roman" w:cs="Times New Roman"/>
          <w:sz w:val="24"/>
          <w:szCs w:val="24"/>
        </w:rPr>
      </w:pPr>
      <w:r w:rsidRPr="00954382">
        <w:rPr>
          <w:rFonts w:ascii="Times New Roman" w:hAnsi="Times New Roman" w:cs="Times New Roman"/>
          <w:b/>
          <w:sz w:val="24"/>
          <w:szCs w:val="24"/>
        </w:rPr>
        <w:t>Assurance</w:t>
      </w:r>
      <w:r w:rsidR="00A9346E" w:rsidRPr="00954382">
        <w:rPr>
          <w:rFonts w:ascii="Times New Roman" w:hAnsi="Times New Roman" w:cs="Times New Roman"/>
          <w:b/>
          <w:sz w:val="24"/>
          <w:szCs w:val="24"/>
        </w:rPr>
        <w:tab/>
      </w:r>
      <w:r w:rsidR="00A9346E" w:rsidRPr="00954382">
        <w:rPr>
          <w:rFonts w:ascii="Times New Roman" w:hAnsi="Times New Roman" w:cs="Times New Roman"/>
          <w:b/>
          <w:sz w:val="24"/>
          <w:szCs w:val="24"/>
        </w:rPr>
        <w:tab/>
      </w:r>
      <w:r w:rsidR="00A9346E" w:rsidRPr="00954382">
        <w:rPr>
          <w:rFonts w:ascii="Times New Roman" w:hAnsi="Times New Roman" w:cs="Times New Roman"/>
          <w:b/>
          <w:sz w:val="24"/>
          <w:szCs w:val="24"/>
        </w:rPr>
        <w:tab/>
      </w:r>
      <w:r w:rsidR="00A9346E" w:rsidRPr="00954382">
        <w:rPr>
          <w:rFonts w:ascii="Times New Roman" w:hAnsi="Times New Roman" w:cs="Times New Roman"/>
          <w:b/>
          <w:sz w:val="24"/>
          <w:szCs w:val="24"/>
        </w:rPr>
        <w:tab/>
      </w:r>
      <w:r w:rsidR="00A9346E" w:rsidRPr="00954382">
        <w:rPr>
          <w:rFonts w:ascii="Times New Roman" w:hAnsi="Times New Roman" w:cs="Times New Roman"/>
          <w:b/>
          <w:sz w:val="24"/>
          <w:szCs w:val="24"/>
        </w:rPr>
        <w:tab/>
      </w:r>
      <w:r w:rsidR="00A9346E" w:rsidRPr="00954382">
        <w:rPr>
          <w:rFonts w:ascii="Times New Roman" w:hAnsi="Times New Roman" w:cs="Times New Roman"/>
          <w:b/>
          <w:sz w:val="24"/>
          <w:szCs w:val="24"/>
        </w:rPr>
        <w:tab/>
      </w:r>
      <w:r w:rsidR="00A9346E" w:rsidRPr="00954382">
        <w:rPr>
          <w:rFonts w:ascii="Times New Roman" w:hAnsi="Times New Roman" w:cs="Times New Roman"/>
          <w:b/>
          <w:sz w:val="24"/>
          <w:szCs w:val="24"/>
        </w:rPr>
        <w:tab/>
      </w:r>
      <w:r w:rsidR="00A9346E" w:rsidRPr="00954382">
        <w:rPr>
          <w:rFonts w:ascii="Times New Roman" w:hAnsi="Times New Roman" w:cs="Times New Roman"/>
          <w:b/>
          <w:sz w:val="24"/>
          <w:szCs w:val="24"/>
        </w:rPr>
        <w:tab/>
      </w:r>
      <w:r w:rsidR="00A9346E" w:rsidRPr="00954382">
        <w:rPr>
          <w:rFonts w:ascii="Times New Roman" w:hAnsi="Times New Roman" w:cs="Times New Roman"/>
          <w:b/>
          <w:sz w:val="24"/>
          <w:szCs w:val="24"/>
        </w:rPr>
        <w:tab/>
      </w:r>
      <w:r w:rsidR="00A9346E" w:rsidRPr="00954382">
        <w:rPr>
          <w:rFonts w:ascii="Times New Roman" w:hAnsi="Times New Roman" w:cs="Times New Roman"/>
          <w:b/>
          <w:sz w:val="24"/>
          <w:szCs w:val="24"/>
        </w:rPr>
        <w:tab/>
        <w:t xml:space="preserve">       </w:t>
      </w:r>
      <w:r w:rsidR="00954382" w:rsidRPr="00954382">
        <w:rPr>
          <w:rFonts w:ascii="Times New Roman" w:hAnsi="Times New Roman" w:cs="Times New Roman"/>
          <w:b/>
          <w:sz w:val="24"/>
          <w:szCs w:val="24"/>
        </w:rPr>
        <w:t xml:space="preserve">  </w:t>
      </w:r>
      <w:r w:rsidR="00A9346E" w:rsidRPr="00954382">
        <w:rPr>
          <w:rFonts w:ascii="Times New Roman" w:hAnsi="Times New Roman" w:cs="Times New Roman"/>
          <w:b/>
          <w:sz w:val="24"/>
          <w:szCs w:val="24"/>
        </w:rPr>
        <w:t>C</w:t>
      </w:r>
      <w:r w:rsidRPr="00954382">
        <w:rPr>
          <w:rFonts w:ascii="Times New Roman" w:hAnsi="Times New Roman" w:cs="Times New Roman"/>
          <w:b/>
          <w:i/>
          <w:sz w:val="24"/>
          <w:szCs w:val="24"/>
        </w:rPr>
        <w:t>redibility</w:t>
      </w:r>
      <w:r w:rsidR="007C05DA" w:rsidRPr="00954382">
        <w:rPr>
          <w:rFonts w:ascii="Times New Roman" w:hAnsi="Times New Roman" w:cs="Times New Roman"/>
          <w:sz w:val="24"/>
          <w:szCs w:val="24"/>
        </w:rPr>
        <w:t xml:space="preserve"> - </w:t>
      </w:r>
      <w:r w:rsidR="00856917" w:rsidRPr="00954382">
        <w:rPr>
          <w:rFonts w:ascii="Times New Roman" w:hAnsi="Times New Roman" w:cs="Times New Roman"/>
          <w:sz w:val="24"/>
          <w:szCs w:val="24"/>
        </w:rPr>
        <w:t>R</w:t>
      </w:r>
      <w:r w:rsidR="00070E09" w:rsidRPr="00954382">
        <w:rPr>
          <w:rFonts w:ascii="Times New Roman" w:hAnsi="Times New Roman" w:cs="Times New Roman"/>
          <w:sz w:val="24"/>
          <w:szCs w:val="24"/>
        </w:rPr>
        <w:t xml:space="preserve">eputation of provider; am I pressured to buy something; is there any </w:t>
      </w:r>
      <w:r w:rsidR="00E2392A" w:rsidRPr="00954382">
        <w:rPr>
          <w:rFonts w:ascii="Times New Roman" w:hAnsi="Times New Roman" w:cs="Times New Roman"/>
          <w:sz w:val="24"/>
          <w:szCs w:val="24"/>
        </w:rPr>
        <w:t>kind of follow-up or guarantee?</w:t>
      </w:r>
      <w:r w:rsidR="00A9346E" w:rsidRPr="00954382">
        <w:rPr>
          <w:rFonts w:ascii="Times New Roman" w:hAnsi="Times New Roman" w:cs="Times New Roman"/>
          <w:sz w:val="24"/>
          <w:szCs w:val="24"/>
        </w:rPr>
        <w:tab/>
      </w:r>
      <w:r w:rsidR="00A9346E" w:rsidRPr="00954382">
        <w:rPr>
          <w:rFonts w:ascii="Times New Roman" w:hAnsi="Times New Roman" w:cs="Times New Roman"/>
          <w:sz w:val="24"/>
          <w:szCs w:val="24"/>
        </w:rPr>
        <w:tab/>
      </w:r>
      <w:r w:rsidR="00A9346E" w:rsidRPr="00954382">
        <w:rPr>
          <w:rFonts w:ascii="Times New Roman" w:hAnsi="Times New Roman" w:cs="Times New Roman"/>
          <w:sz w:val="24"/>
          <w:szCs w:val="24"/>
        </w:rPr>
        <w:tab/>
      </w:r>
      <w:r w:rsidR="00A9346E" w:rsidRPr="00954382">
        <w:rPr>
          <w:rFonts w:ascii="Times New Roman" w:hAnsi="Times New Roman" w:cs="Times New Roman"/>
          <w:sz w:val="24"/>
          <w:szCs w:val="24"/>
        </w:rPr>
        <w:tab/>
      </w:r>
      <w:r w:rsidR="00A9346E" w:rsidRPr="00954382">
        <w:rPr>
          <w:rFonts w:ascii="Times New Roman" w:hAnsi="Times New Roman" w:cs="Times New Roman"/>
          <w:sz w:val="24"/>
          <w:szCs w:val="24"/>
        </w:rPr>
        <w:tab/>
      </w:r>
      <w:r w:rsidR="00A9346E" w:rsidRPr="00954382">
        <w:rPr>
          <w:rFonts w:ascii="Times New Roman" w:hAnsi="Times New Roman" w:cs="Times New Roman"/>
          <w:sz w:val="24"/>
          <w:szCs w:val="24"/>
        </w:rPr>
        <w:tab/>
      </w:r>
      <w:r w:rsidR="00A9346E" w:rsidRPr="00954382">
        <w:rPr>
          <w:rFonts w:ascii="Times New Roman" w:hAnsi="Times New Roman" w:cs="Times New Roman"/>
          <w:sz w:val="24"/>
          <w:szCs w:val="24"/>
        </w:rPr>
        <w:tab/>
        <w:t xml:space="preserve">            </w:t>
      </w:r>
      <w:r w:rsidRPr="00954382">
        <w:rPr>
          <w:rFonts w:ascii="Times New Roman" w:hAnsi="Times New Roman" w:cs="Times New Roman"/>
          <w:b/>
          <w:i/>
          <w:sz w:val="24"/>
          <w:szCs w:val="24"/>
        </w:rPr>
        <w:t>Security</w:t>
      </w:r>
      <w:r w:rsidR="007C05DA" w:rsidRPr="00954382">
        <w:rPr>
          <w:rFonts w:ascii="Times New Roman" w:hAnsi="Times New Roman" w:cs="Times New Roman"/>
          <w:sz w:val="24"/>
          <w:szCs w:val="24"/>
        </w:rPr>
        <w:t xml:space="preserve"> - </w:t>
      </w:r>
      <w:r w:rsidR="00070E09" w:rsidRPr="00954382">
        <w:rPr>
          <w:rFonts w:ascii="Times New Roman" w:hAnsi="Times New Roman" w:cs="Times New Roman"/>
          <w:sz w:val="24"/>
          <w:szCs w:val="24"/>
        </w:rPr>
        <w:t>Is my personal history private, does my provider adhere to confidentiality</w:t>
      </w:r>
      <w:r w:rsidR="00E2392A" w:rsidRPr="00954382">
        <w:rPr>
          <w:rFonts w:ascii="Times New Roman" w:hAnsi="Times New Roman" w:cs="Times New Roman"/>
          <w:sz w:val="24"/>
          <w:szCs w:val="24"/>
        </w:rPr>
        <w:t>;</w:t>
      </w:r>
      <w:r w:rsidR="00070E09" w:rsidRPr="00954382">
        <w:rPr>
          <w:rFonts w:ascii="Times New Roman" w:hAnsi="Times New Roman" w:cs="Times New Roman"/>
          <w:sz w:val="24"/>
          <w:szCs w:val="24"/>
        </w:rPr>
        <w:t xml:space="preserve"> does </w:t>
      </w:r>
      <w:r w:rsidR="00E2392A" w:rsidRPr="00954382">
        <w:rPr>
          <w:rFonts w:ascii="Times New Roman" w:hAnsi="Times New Roman" w:cs="Times New Roman"/>
          <w:sz w:val="24"/>
          <w:szCs w:val="24"/>
        </w:rPr>
        <w:t xml:space="preserve">my </w:t>
      </w:r>
      <w:r w:rsidR="00070E09" w:rsidRPr="00954382">
        <w:rPr>
          <w:rFonts w:ascii="Times New Roman" w:hAnsi="Times New Roman" w:cs="Times New Roman"/>
          <w:sz w:val="24"/>
          <w:szCs w:val="24"/>
        </w:rPr>
        <w:t xml:space="preserve">insurance </w:t>
      </w:r>
      <w:r w:rsidR="00E2392A" w:rsidRPr="00954382">
        <w:rPr>
          <w:rFonts w:ascii="Times New Roman" w:hAnsi="Times New Roman" w:cs="Times New Roman"/>
          <w:sz w:val="24"/>
          <w:szCs w:val="24"/>
        </w:rPr>
        <w:t xml:space="preserve">policy </w:t>
      </w:r>
      <w:r w:rsidR="00070E09" w:rsidRPr="00954382">
        <w:rPr>
          <w:rFonts w:ascii="Times New Roman" w:hAnsi="Times New Roman" w:cs="Times New Roman"/>
          <w:sz w:val="24"/>
          <w:szCs w:val="24"/>
        </w:rPr>
        <w:t>give coverage as promised?</w:t>
      </w:r>
      <w:r w:rsidR="00FA0B00" w:rsidRPr="00954382">
        <w:rPr>
          <w:rFonts w:ascii="Times New Roman" w:hAnsi="Times New Roman" w:cs="Times New Roman"/>
          <w:sz w:val="24"/>
          <w:szCs w:val="24"/>
        </w:rPr>
        <w:t xml:space="preserve"> </w:t>
      </w:r>
      <w:r w:rsidR="00E2392A" w:rsidRPr="00954382">
        <w:rPr>
          <w:rFonts w:ascii="Times New Roman" w:hAnsi="Times New Roman" w:cs="Times New Roman"/>
          <w:sz w:val="24"/>
          <w:szCs w:val="24"/>
        </w:rPr>
        <w:t>(</w:t>
      </w:r>
      <w:r w:rsidR="00FA0B00" w:rsidRPr="00954382">
        <w:rPr>
          <w:rFonts w:ascii="Times New Roman" w:hAnsi="Times New Roman" w:cs="Times New Roman"/>
          <w:sz w:val="24"/>
          <w:szCs w:val="24"/>
        </w:rPr>
        <w:t xml:space="preserve">State licensure laws as well as HIPPA regulations require confidentiality for protecting </w:t>
      </w:r>
      <w:r w:rsidR="00E2392A" w:rsidRPr="00954382">
        <w:rPr>
          <w:rFonts w:ascii="Times New Roman" w:hAnsi="Times New Roman" w:cs="Times New Roman"/>
          <w:sz w:val="24"/>
          <w:szCs w:val="24"/>
        </w:rPr>
        <w:t xml:space="preserve">the </w:t>
      </w:r>
      <w:r w:rsidR="00FA0B00" w:rsidRPr="00954382">
        <w:rPr>
          <w:rFonts w:ascii="Times New Roman" w:hAnsi="Times New Roman" w:cs="Times New Roman"/>
          <w:sz w:val="24"/>
          <w:szCs w:val="24"/>
        </w:rPr>
        <w:t>records of patients.</w:t>
      </w:r>
      <w:r w:rsidR="00E2392A" w:rsidRPr="00954382">
        <w:rPr>
          <w:rFonts w:ascii="Times New Roman" w:hAnsi="Times New Roman" w:cs="Times New Roman"/>
          <w:sz w:val="24"/>
          <w:szCs w:val="24"/>
        </w:rPr>
        <w:t>)</w:t>
      </w:r>
      <w:r w:rsidR="00A9346E" w:rsidRPr="00954382">
        <w:rPr>
          <w:rFonts w:ascii="Times New Roman" w:hAnsi="Times New Roman" w:cs="Times New Roman"/>
          <w:sz w:val="24"/>
          <w:szCs w:val="24"/>
        </w:rPr>
        <w:t xml:space="preserve"> </w:t>
      </w:r>
      <w:r w:rsidR="007C05DA" w:rsidRPr="00954382">
        <w:rPr>
          <w:rFonts w:ascii="Times New Roman" w:hAnsi="Times New Roman" w:cs="Times New Roman"/>
          <w:b/>
          <w:i/>
          <w:sz w:val="24"/>
          <w:szCs w:val="24"/>
        </w:rPr>
        <w:t>C</w:t>
      </w:r>
      <w:r w:rsidRPr="00954382">
        <w:rPr>
          <w:rFonts w:ascii="Times New Roman" w:hAnsi="Times New Roman" w:cs="Times New Roman"/>
          <w:b/>
          <w:i/>
          <w:sz w:val="24"/>
          <w:szCs w:val="24"/>
        </w:rPr>
        <w:t>ompetence</w:t>
      </w:r>
      <w:r w:rsidR="00A9346E" w:rsidRPr="00954382">
        <w:rPr>
          <w:rFonts w:ascii="Times New Roman" w:hAnsi="Times New Roman" w:cs="Times New Roman"/>
          <w:b/>
          <w:i/>
          <w:sz w:val="24"/>
          <w:szCs w:val="24"/>
        </w:rPr>
        <w:t xml:space="preserve"> </w:t>
      </w:r>
      <w:r w:rsidR="00A9346E" w:rsidRPr="00954382">
        <w:rPr>
          <w:rFonts w:ascii="Times New Roman" w:hAnsi="Times New Roman" w:cs="Times New Roman"/>
          <w:sz w:val="24"/>
          <w:szCs w:val="24"/>
        </w:rPr>
        <w:t>-</w:t>
      </w:r>
      <w:r w:rsidR="00A9346E" w:rsidRPr="00954382">
        <w:rPr>
          <w:rFonts w:ascii="Times New Roman" w:hAnsi="Times New Roman" w:cs="Times New Roman"/>
          <w:b/>
          <w:i/>
          <w:sz w:val="24"/>
          <w:szCs w:val="24"/>
        </w:rPr>
        <w:t xml:space="preserve"> </w:t>
      </w:r>
      <w:r w:rsidR="00070E09" w:rsidRPr="00954382">
        <w:rPr>
          <w:rFonts w:ascii="Times New Roman" w:hAnsi="Times New Roman" w:cs="Times New Roman"/>
          <w:sz w:val="24"/>
          <w:szCs w:val="24"/>
        </w:rPr>
        <w:t xml:space="preserve">Does my provider/sales rep, etc. know what they are doing; </w:t>
      </w:r>
      <w:r w:rsidR="00AB1B4B" w:rsidRPr="00954382">
        <w:rPr>
          <w:rFonts w:ascii="Times New Roman" w:hAnsi="Times New Roman" w:cs="Times New Roman"/>
          <w:sz w:val="24"/>
          <w:szCs w:val="24"/>
        </w:rPr>
        <w:t>can the travel agent anticipate problems and warn me</w:t>
      </w:r>
      <w:r w:rsidR="00E2392A" w:rsidRPr="00954382">
        <w:rPr>
          <w:rFonts w:ascii="Times New Roman" w:hAnsi="Times New Roman" w:cs="Times New Roman"/>
          <w:sz w:val="24"/>
          <w:szCs w:val="24"/>
        </w:rPr>
        <w:t>?</w:t>
      </w:r>
      <w:r w:rsidR="00A9346E" w:rsidRPr="00954382">
        <w:rPr>
          <w:rFonts w:ascii="Times New Roman" w:hAnsi="Times New Roman" w:cs="Times New Roman"/>
          <w:sz w:val="24"/>
          <w:szCs w:val="24"/>
        </w:rPr>
        <w:t xml:space="preserve">                                                                 </w:t>
      </w:r>
      <w:r w:rsidRPr="00954382">
        <w:rPr>
          <w:rFonts w:ascii="Times New Roman" w:hAnsi="Times New Roman" w:cs="Times New Roman"/>
          <w:b/>
          <w:i/>
          <w:sz w:val="24"/>
          <w:szCs w:val="24"/>
        </w:rPr>
        <w:t>Courtesy</w:t>
      </w:r>
      <w:r w:rsidR="00A9346E" w:rsidRPr="00954382">
        <w:rPr>
          <w:rFonts w:ascii="Times New Roman" w:hAnsi="Times New Roman" w:cs="Times New Roman"/>
          <w:b/>
          <w:i/>
          <w:sz w:val="24"/>
          <w:szCs w:val="24"/>
        </w:rPr>
        <w:t xml:space="preserve"> - </w:t>
      </w:r>
      <w:r w:rsidR="00E2392A" w:rsidRPr="00954382">
        <w:rPr>
          <w:rFonts w:ascii="Times New Roman" w:hAnsi="Times New Roman" w:cs="Times New Roman"/>
          <w:sz w:val="24"/>
          <w:szCs w:val="24"/>
        </w:rPr>
        <w:t>D</w:t>
      </w:r>
      <w:r w:rsidR="00AB1B4B" w:rsidRPr="00954382">
        <w:rPr>
          <w:rFonts w:ascii="Times New Roman" w:hAnsi="Times New Roman" w:cs="Times New Roman"/>
          <w:sz w:val="24"/>
          <w:szCs w:val="24"/>
        </w:rPr>
        <w:t>o the workers have a pleasant demeanor; are the rehab</w:t>
      </w:r>
      <w:r w:rsidR="000029B4" w:rsidRPr="00954382">
        <w:rPr>
          <w:rFonts w:ascii="Times New Roman" w:hAnsi="Times New Roman" w:cs="Times New Roman"/>
          <w:sz w:val="24"/>
          <w:szCs w:val="24"/>
        </w:rPr>
        <w:t xml:space="preserve">ilitation representatives </w:t>
      </w:r>
      <w:r w:rsidR="00AB1B4B" w:rsidRPr="00954382">
        <w:rPr>
          <w:rFonts w:ascii="Times New Roman" w:hAnsi="Times New Roman" w:cs="Times New Roman"/>
          <w:sz w:val="24"/>
          <w:szCs w:val="24"/>
        </w:rPr>
        <w:t>pleasa</w:t>
      </w:r>
      <w:r w:rsidR="00E2392A" w:rsidRPr="00954382">
        <w:rPr>
          <w:rFonts w:ascii="Times New Roman" w:hAnsi="Times New Roman" w:cs="Times New Roman"/>
          <w:sz w:val="24"/>
          <w:szCs w:val="24"/>
        </w:rPr>
        <w:t>nt and polite on the telephone?</w:t>
      </w:r>
    </w:p>
    <w:p w:rsidR="000607C6" w:rsidRPr="00A9346E" w:rsidRDefault="000607C6" w:rsidP="00954382">
      <w:pPr>
        <w:pStyle w:val="ListParagraph"/>
        <w:numPr>
          <w:ilvl w:val="0"/>
          <w:numId w:val="13"/>
        </w:numPr>
        <w:rPr>
          <w:rFonts w:ascii="Times New Roman" w:hAnsi="Times New Roman" w:cs="Times New Roman"/>
          <w:b/>
          <w:sz w:val="24"/>
          <w:szCs w:val="24"/>
        </w:rPr>
      </w:pPr>
      <w:r w:rsidRPr="00A9346E">
        <w:rPr>
          <w:rFonts w:ascii="Times New Roman" w:hAnsi="Times New Roman" w:cs="Times New Roman"/>
          <w:b/>
          <w:sz w:val="24"/>
          <w:szCs w:val="24"/>
        </w:rPr>
        <w:t>Empathy</w:t>
      </w:r>
    </w:p>
    <w:p w:rsidR="000607C6" w:rsidRPr="005C5C24" w:rsidRDefault="000607C6" w:rsidP="00954382">
      <w:pPr>
        <w:pStyle w:val="ListParagraph"/>
        <w:rPr>
          <w:rFonts w:ascii="Times New Roman" w:hAnsi="Times New Roman" w:cs="Times New Roman"/>
          <w:sz w:val="24"/>
          <w:szCs w:val="24"/>
        </w:rPr>
      </w:pPr>
      <w:r w:rsidRPr="00A9346E">
        <w:rPr>
          <w:rFonts w:ascii="Times New Roman" w:hAnsi="Times New Roman" w:cs="Times New Roman"/>
          <w:b/>
          <w:i/>
          <w:sz w:val="24"/>
          <w:szCs w:val="24"/>
        </w:rPr>
        <w:t>Access</w:t>
      </w:r>
      <w:r w:rsidR="00954382">
        <w:rPr>
          <w:rFonts w:ascii="Times New Roman" w:hAnsi="Times New Roman" w:cs="Times New Roman"/>
          <w:b/>
          <w:i/>
          <w:sz w:val="24"/>
          <w:szCs w:val="24"/>
        </w:rPr>
        <w:t xml:space="preserve"> </w:t>
      </w:r>
      <w:r w:rsidR="00954382" w:rsidRPr="00954382">
        <w:rPr>
          <w:rFonts w:ascii="Times New Roman" w:hAnsi="Times New Roman" w:cs="Times New Roman"/>
          <w:sz w:val="24"/>
          <w:szCs w:val="24"/>
        </w:rPr>
        <w:t>-</w:t>
      </w:r>
      <w:r w:rsidR="00954382">
        <w:rPr>
          <w:rFonts w:ascii="Times New Roman" w:hAnsi="Times New Roman" w:cs="Times New Roman"/>
          <w:b/>
          <w:i/>
          <w:sz w:val="24"/>
          <w:szCs w:val="24"/>
        </w:rPr>
        <w:t xml:space="preserve"> </w:t>
      </w:r>
      <w:r w:rsidR="00AB1B4B" w:rsidRPr="005C5C24">
        <w:rPr>
          <w:rFonts w:ascii="Times New Roman" w:hAnsi="Times New Roman" w:cs="Times New Roman"/>
          <w:sz w:val="24"/>
          <w:szCs w:val="24"/>
        </w:rPr>
        <w:t>Are the supervisors easy to talk to; are there toll free numbers when needed; are the offices conveniently located?</w:t>
      </w:r>
    </w:p>
    <w:p w:rsidR="000607C6" w:rsidRPr="005C5C24" w:rsidRDefault="000607C6" w:rsidP="00954382">
      <w:pPr>
        <w:pStyle w:val="ListParagraph"/>
        <w:rPr>
          <w:rFonts w:ascii="Times New Roman" w:hAnsi="Times New Roman" w:cs="Times New Roman"/>
          <w:sz w:val="24"/>
          <w:szCs w:val="24"/>
        </w:rPr>
      </w:pPr>
      <w:r w:rsidRPr="00954382">
        <w:rPr>
          <w:rFonts w:ascii="Times New Roman" w:hAnsi="Times New Roman" w:cs="Times New Roman"/>
          <w:b/>
          <w:i/>
          <w:sz w:val="24"/>
          <w:szCs w:val="24"/>
        </w:rPr>
        <w:t>Communication</w:t>
      </w:r>
      <w:r w:rsidR="00954382">
        <w:rPr>
          <w:rFonts w:ascii="Times New Roman" w:hAnsi="Times New Roman" w:cs="Times New Roman"/>
          <w:sz w:val="24"/>
          <w:szCs w:val="24"/>
        </w:rPr>
        <w:t xml:space="preserve"> - </w:t>
      </w:r>
      <w:r w:rsidR="00AB1B4B" w:rsidRPr="005C5C24">
        <w:rPr>
          <w:rFonts w:ascii="Times New Roman" w:hAnsi="Times New Roman" w:cs="Times New Roman"/>
          <w:sz w:val="24"/>
          <w:szCs w:val="24"/>
        </w:rPr>
        <w:t xml:space="preserve">Does my expert </w:t>
      </w:r>
      <w:r w:rsidR="000C4871">
        <w:rPr>
          <w:rFonts w:ascii="Times New Roman" w:hAnsi="Times New Roman" w:cs="Times New Roman"/>
          <w:sz w:val="24"/>
          <w:szCs w:val="24"/>
        </w:rPr>
        <w:t xml:space="preserve">always </w:t>
      </w:r>
      <w:r w:rsidR="00AB1B4B" w:rsidRPr="005C5C24">
        <w:rPr>
          <w:rFonts w:ascii="Times New Roman" w:hAnsi="Times New Roman" w:cs="Times New Roman"/>
          <w:sz w:val="24"/>
          <w:szCs w:val="24"/>
        </w:rPr>
        <w:t>use technical language</w:t>
      </w:r>
      <w:r w:rsidR="000C4871">
        <w:rPr>
          <w:rFonts w:ascii="Times New Roman" w:hAnsi="Times New Roman" w:cs="Times New Roman"/>
          <w:sz w:val="24"/>
          <w:szCs w:val="24"/>
        </w:rPr>
        <w:t>?  I</w:t>
      </w:r>
      <w:r w:rsidR="00AB1B4B" w:rsidRPr="005C5C24">
        <w:rPr>
          <w:rFonts w:ascii="Times New Roman" w:hAnsi="Times New Roman" w:cs="Times New Roman"/>
          <w:sz w:val="24"/>
          <w:szCs w:val="24"/>
        </w:rPr>
        <w:t>f I have a complaint, do the providers listen and try to understand</w:t>
      </w:r>
      <w:r w:rsidR="000D622F">
        <w:rPr>
          <w:rFonts w:ascii="Times New Roman" w:hAnsi="Times New Roman" w:cs="Times New Roman"/>
          <w:sz w:val="24"/>
          <w:szCs w:val="24"/>
        </w:rPr>
        <w:t>?  I</w:t>
      </w:r>
      <w:r w:rsidR="00AB1B4B" w:rsidRPr="005C5C24">
        <w:rPr>
          <w:rFonts w:ascii="Times New Roman" w:hAnsi="Times New Roman" w:cs="Times New Roman"/>
          <w:sz w:val="24"/>
          <w:szCs w:val="24"/>
        </w:rPr>
        <w:t>f</w:t>
      </w:r>
      <w:r w:rsidR="000D622F">
        <w:rPr>
          <w:rFonts w:ascii="Times New Roman" w:hAnsi="Times New Roman" w:cs="Times New Roman"/>
          <w:sz w:val="24"/>
          <w:szCs w:val="24"/>
        </w:rPr>
        <w:t xml:space="preserve"> the provider cancel or </w:t>
      </w:r>
      <w:r w:rsidR="00E2392A" w:rsidRPr="005C5C24">
        <w:rPr>
          <w:rFonts w:ascii="Times New Roman" w:hAnsi="Times New Roman" w:cs="Times New Roman"/>
          <w:sz w:val="24"/>
          <w:szCs w:val="24"/>
        </w:rPr>
        <w:t>postpone</w:t>
      </w:r>
      <w:r w:rsidR="000D622F">
        <w:rPr>
          <w:rFonts w:ascii="Times New Roman" w:hAnsi="Times New Roman" w:cs="Times New Roman"/>
          <w:sz w:val="24"/>
          <w:szCs w:val="24"/>
        </w:rPr>
        <w:t>s</w:t>
      </w:r>
      <w:r w:rsidR="00E2392A" w:rsidRPr="005C5C24">
        <w:rPr>
          <w:rFonts w:ascii="Times New Roman" w:hAnsi="Times New Roman" w:cs="Times New Roman"/>
          <w:sz w:val="24"/>
          <w:szCs w:val="24"/>
        </w:rPr>
        <w:t xml:space="preserve">, do </w:t>
      </w:r>
      <w:r w:rsidR="000D622F">
        <w:rPr>
          <w:rFonts w:ascii="Times New Roman" w:hAnsi="Times New Roman" w:cs="Times New Roman"/>
          <w:sz w:val="24"/>
          <w:szCs w:val="24"/>
        </w:rPr>
        <w:t>I get a call</w:t>
      </w:r>
      <w:r w:rsidR="00E2392A" w:rsidRPr="005C5C24">
        <w:rPr>
          <w:rFonts w:ascii="Times New Roman" w:hAnsi="Times New Roman" w:cs="Times New Roman"/>
          <w:sz w:val="24"/>
          <w:szCs w:val="24"/>
        </w:rPr>
        <w:t>?</w:t>
      </w:r>
      <w:r w:rsidR="00AE297F" w:rsidRPr="005C5C24">
        <w:rPr>
          <w:rFonts w:ascii="Times New Roman" w:hAnsi="Times New Roman" w:cs="Times New Roman"/>
          <w:sz w:val="24"/>
          <w:szCs w:val="24"/>
        </w:rPr>
        <w:t xml:space="preserve"> (The essence of counseling is communication with the client to help reframe </w:t>
      </w:r>
      <w:r w:rsidR="000D622F">
        <w:rPr>
          <w:rFonts w:ascii="Times New Roman" w:hAnsi="Times New Roman" w:cs="Times New Roman"/>
          <w:sz w:val="24"/>
          <w:szCs w:val="24"/>
        </w:rPr>
        <w:t>the</w:t>
      </w:r>
      <w:r w:rsidR="00AE297F" w:rsidRPr="005C5C24">
        <w:rPr>
          <w:rFonts w:ascii="Times New Roman" w:hAnsi="Times New Roman" w:cs="Times New Roman"/>
          <w:sz w:val="24"/>
          <w:szCs w:val="24"/>
        </w:rPr>
        <w:t xml:space="preserve"> experience and expectations for the future.)</w:t>
      </w:r>
    </w:p>
    <w:p w:rsidR="000029B4" w:rsidRPr="005C5C24" w:rsidRDefault="000607C6" w:rsidP="00954382">
      <w:pPr>
        <w:pStyle w:val="ListParagraph"/>
        <w:rPr>
          <w:rFonts w:ascii="Times New Roman" w:hAnsi="Times New Roman" w:cs="Times New Roman"/>
          <w:sz w:val="24"/>
          <w:szCs w:val="24"/>
        </w:rPr>
      </w:pPr>
      <w:r w:rsidRPr="00954382">
        <w:rPr>
          <w:rFonts w:ascii="Times New Roman" w:hAnsi="Times New Roman" w:cs="Times New Roman"/>
          <w:b/>
          <w:i/>
          <w:sz w:val="24"/>
          <w:szCs w:val="24"/>
        </w:rPr>
        <w:t xml:space="preserve">Understanding </w:t>
      </w:r>
      <w:r w:rsidR="00954382">
        <w:rPr>
          <w:rFonts w:ascii="Times New Roman" w:hAnsi="Times New Roman" w:cs="Times New Roman"/>
          <w:b/>
          <w:i/>
          <w:sz w:val="24"/>
          <w:szCs w:val="24"/>
        </w:rPr>
        <w:t>T</w:t>
      </w:r>
      <w:r w:rsidRPr="00954382">
        <w:rPr>
          <w:rFonts w:ascii="Times New Roman" w:hAnsi="Times New Roman" w:cs="Times New Roman"/>
          <w:b/>
          <w:i/>
          <w:sz w:val="24"/>
          <w:szCs w:val="24"/>
        </w:rPr>
        <w:t xml:space="preserve">he </w:t>
      </w:r>
      <w:r w:rsidR="00954382">
        <w:rPr>
          <w:rFonts w:ascii="Times New Roman" w:hAnsi="Times New Roman" w:cs="Times New Roman"/>
          <w:b/>
          <w:i/>
          <w:sz w:val="24"/>
          <w:szCs w:val="24"/>
        </w:rPr>
        <w:t>C</w:t>
      </w:r>
      <w:r w:rsidRPr="00954382">
        <w:rPr>
          <w:rFonts w:ascii="Times New Roman" w:hAnsi="Times New Roman" w:cs="Times New Roman"/>
          <w:b/>
          <w:i/>
          <w:sz w:val="24"/>
          <w:szCs w:val="24"/>
        </w:rPr>
        <w:t>ustomer</w:t>
      </w:r>
      <w:r w:rsidR="00954382">
        <w:rPr>
          <w:rFonts w:ascii="Times New Roman" w:hAnsi="Times New Roman" w:cs="Times New Roman"/>
          <w:b/>
          <w:i/>
          <w:sz w:val="24"/>
          <w:szCs w:val="24"/>
        </w:rPr>
        <w:t xml:space="preserve"> </w:t>
      </w:r>
      <w:r w:rsidR="00954382" w:rsidRPr="00954382">
        <w:rPr>
          <w:rFonts w:ascii="Times New Roman" w:hAnsi="Times New Roman" w:cs="Times New Roman"/>
          <w:sz w:val="24"/>
          <w:szCs w:val="24"/>
        </w:rPr>
        <w:t>-</w:t>
      </w:r>
      <w:r w:rsidR="00954382">
        <w:rPr>
          <w:rFonts w:ascii="Times New Roman" w:hAnsi="Times New Roman" w:cs="Times New Roman"/>
          <w:b/>
          <w:i/>
          <w:sz w:val="24"/>
          <w:szCs w:val="24"/>
        </w:rPr>
        <w:t xml:space="preserve"> </w:t>
      </w:r>
      <w:r w:rsidR="00E2392A" w:rsidRPr="005C5C24">
        <w:rPr>
          <w:rFonts w:ascii="Times New Roman" w:hAnsi="Times New Roman" w:cs="Times New Roman"/>
          <w:sz w:val="24"/>
          <w:szCs w:val="24"/>
        </w:rPr>
        <w:t>D</w:t>
      </w:r>
      <w:r w:rsidR="00AB1B4B" w:rsidRPr="005C5C24">
        <w:rPr>
          <w:rFonts w:ascii="Times New Roman" w:hAnsi="Times New Roman" w:cs="Times New Roman"/>
          <w:sz w:val="24"/>
          <w:szCs w:val="24"/>
        </w:rPr>
        <w:t>o they understand my particular situation or am I just a “case” like all others</w:t>
      </w:r>
      <w:r w:rsidR="000D622F">
        <w:rPr>
          <w:rFonts w:ascii="Times New Roman" w:hAnsi="Times New Roman" w:cs="Times New Roman"/>
          <w:sz w:val="24"/>
          <w:szCs w:val="24"/>
        </w:rPr>
        <w:t>?  D</w:t>
      </w:r>
      <w:r w:rsidR="00AB1B4B" w:rsidRPr="005C5C24">
        <w:rPr>
          <w:rFonts w:ascii="Times New Roman" w:hAnsi="Times New Roman" w:cs="Times New Roman"/>
          <w:sz w:val="24"/>
          <w:szCs w:val="24"/>
        </w:rPr>
        <w:t xml:space="preserve">oes my schedule matter or is it always what </w:t>
      </w:r>
      <w:r w:rsidR="00E2392A" w:rsidRPr="005C5C24">
        <w:rPr>
          <w:rFonts w:ascii="Times New Roman" w:hAnsi="Times New Roman" w:cs="Times New Roman"/>
          <w:sz w:val="24"/>
          <w:szCs w:val="24"/>
        </w:rPr>
        <w:t>is convenient for the provider?</w:t>
      </w:r>
      <w:r w:rsidR="00AE6B69" w:rsidRPr="005C5C24">
        <w:rPr>
          <w:rFonts w:ascii="Times New Roman" w:hAnsi="Times New Roman" w:cs="Times New Roman"/>
          <w:sz w:val="24"/>
          <w:szCs w:val="24"/>
        </w:rPr>
        <w:t xml:space="preserve"> (</w:t>
      </w:r>
      <w:proofErr w:type="spellStart"/>
      <w:r w:rsidR="00AE6B69" w:rsidRPr="005C5C24">
        <w:rPr>
          <w:rFonts w:ascii="Times New Roman" w:hAnsi="Times New Roman" w:cs="Times New Roman"/>
          <w:sz w:val="24"/>
          <w:szCs w:val="24"/>
        </w:rPr>
        <w:t>Wirtz</w:t>
      </w:r>
      <w:proofErr w:type="spellEnd"/>
      <w:r w:rsidR="00AE6B69" w:rsidRPr="005C5C24">
        <w:rPr>
          <w:rFonts w:ascii="Times New Roman" w:hAnsi="Times New Roman" w:cs="Times New Roman"/>
          <w:sz w:val="24"/>
          <w:szCs w:val="24"/>
        </w:rPr>
        <w:t>, et. al., p.433)</w:t>
      </w:r>
    </w:p>
    <w:p w:rsidR="00BA3181" w:rsidRPr="005C5C24" w:rsidRDefault="00BA3181" w:rsidP="000607C6">
      <w:pPr>
        <w:pStyle w:val="ListParagraph"/>
        <w:ind w:left="1440"/>
        <w:rPr>
          <w:rFonts w:ascii="Times New Roman" w:hAnsi="Times New Roman" w:cs="Times New Roman"/>
          <w:sz w:val="24"/>
          <w:szCs w:val="24"/>
        </w:rPr>
      </w:pPr>
    </w:p>
    <w:p w:rsidR="00BA3181" w:rsidRPr="005C5C24" w:rsidRDefault="00BA3181" w:rsidP="000607C6">
      <w:pPr>
        <w:pStyle w:val="ListParagraph"/>
        <w:ind w:left="1440"/>
        <w:rPr>
          <w:rFonts w:ascii="Times New Roman" w:hAnsi="Times New Roman" w:cs="Times New Roman"/>
          <w:sz w:val="24"/>
          <w:szCs w:val="24"/>
        </w:rPr>
      </w:pPr>
    </w:p>
    <w:p w:rsidR="00BA3181" w:rsidRPr="0091096D" w:rsidRDefault="00BA3181" w:rsidP="0091096D">
      <w:pPr>
        <w:pStyle w:val="ListParagraph"/>
        <w:ind w:left="0"/>
        <w:jc w:val="both"/>
        <w:rPr>
          <w:rFonts w:ascii="Times New Roman" w:hAnsi="Times New Roman" w:cs="Times New Roman"/>
          <w:b/>
          <w:sz w:val="24"/>
          <w:szCs w:val="24"/>
        </w:rPr>
      </w:pPr>
      <w:r w:rsidRPr="0091096D">
        <w:rPr>
          <w:rFonts w:ascii="Times New Roman" w:hAnsi="Times New Roman" w:cs="Times New Roman"/>
          <w:b/>
          <w:sz w:val="24"/>
          <w:szCs w:val="24"/>
        </w:rPr>
        <w:t>T</w:t>
      </w:r>
      <w:r w:rsidR="0091096D" w:rsidRPr="0091096D">
        <w:rPr>
          <w:rFonts w:ascii="Times New Roman" w:hAnsi="Times New Roman" w:cs="Times New Roman"/>
          <w:b/>
          <w:sz w:val="24"/>
          <w:szCs w:val="24"/>
        </w:rPr>
        <w:t>WO CASES</w:t>
      </w:r>
      <w:r w:rsidRPr="0091096D">
        <w:rPr>
          <w:rFonts w:ascii="Times New Roman" w:hAnsi="Times New Roman" w:cs="Times New Roman"/>
          <w:b/>
          <w:sz w:val="24"/>
          <w:szCs w:val="24"/>
        </w:rPr>
        <w:t xml:space="preserve"> </w:t>
      </w:r>
    </w:p>
    <w:p w:rsidR="0091096D" w:rsidRDefault="0091096D" w:rsidP="0091096D">
      <w:pPr>
        <w:pStyle w:val="ListParagraph"/>
        <w:ind w:left="0" w:firstLine="720"/>
        <w:jc w:val="both"/>
        <w:rPr>
          <w:rFonts w:ascii="Times New Roman" w:hAnsi="Times New Roman" w:cs="Times New Roman"/>
          <w:sz w:val="24"/>
          <w:szCs w:val="24"/>
        </w:rPr>
      </w:pPr>
    </w:p>
    <w:p w:rsidR="00BA3181" w:rsidRPr="005C5C24" w:rsidRDefault="00CD65E6" w:rsidP="0091096D">
      <w:pPr>
        <w:pStyle w:val="ListParagraph"/>
        <w:ind w:left="0" w:firstLine="720"/>
        <w:jc w:val="both"/>
        <w:rPr>
          <w:rFonts w:ascii="Times New Roman" w:hAnsi="Times New Roman" w:cs="Times New Roman"/>
          <w:sz w:val="24"/>
          <w:szCs w:val="24"/>
        </w:rPr>
      </w:pPr>
      <w:r w:rsidRPr="005C5C24">
        <w:rPr>
          <w:rFonts w:ascii="Times New Roman" w:hAnsi="Times New Roman" w:cs="Times New Roman"/>
          <w:sz w:val="24"/>
          <w:szCs w:val="24"/>
        </w:rPr>
        <w:t xml:space="preserve">Consider the following two </w:t>
      </w:r>
      <w:r w:rsidR="000022D2" w:rsidRPr="005C5C24">
        <w:rPr>
          <w:rFonts w:ascii="Times New Roman" w:hAnsi="Times New Roman" w:cs="Times New Roman"/>
          <w:sz w:val="24"/>
          <w:szCs w:val="24"/>
        </w:rPr>
        <w:t>cases that involve actual vocational rehabilitation counselors helping their clients</w:t>
      </w:r>
      <w:r w:rsidRPr="005C5C24">
        <w:rPr>
          <w:rFonts w:ascii="Times New Roman" w:hAnsi="Times New Roman" w:cs="Times New Roman"/>
          <w:sz w:val="24"/>
          <w:szCs w:val="24"/>
        </w:rPr>
        <w:t xml:space="preserve"> find suitable jobs in the workforce. These cases illustrate several of the dimensions of product quality at work. The dimensions of empathy, competence, and assurance are rather obvious requirements to help the people involved in these situations. </w:t>
      </w:r>
      <w:r w:rsidR="00BA3181" w:rsidRPr="005C5C24">
        <w:rPr>
          <w:rFonts w:ascii="Times New Roman" w:hAnsi="Times New Roman" w:cs="Times New Roman"/>
          <w:sz w:val="24"/>
          <w:szCs w:val="24"/>
        </w:rPr>
        <w:t xml:space="preserve">An essential part of the vocational rehabilitation services is helping clients identify their strengths and finding </w:t>
      </w:r>
      <w:r w:rsidR="00BA3181" w:rsidRPr="005C5C24">
        <w:rPr>
          <w:rFonts w:ascii="Times New Roman" w:hAnsi="Times New Roman" w:cs="Times New Roman"/>
          <w:sz w:val="24"/>
          <w:szCs w:val="24"/>
        </w:rPr>
        <w:lastRenderedPageBreak/>
        <w:t xml:space="preserve">employment that utilizes those strengths. </w:t>
      </w:r>
      <w:r w:rsidR="00B73CB6" w:rsidRPr="005C5C24">
        <w:rPr>
          <w:rFonts w:ascii="Times New Roman" w:hAnsi="Times New Roman" w:cs="Times New Roman"/>
          <w:sz w:val="24"/>
          <w:szCs w:val="24"/>
        </w:rPr>
        <w:t xml:space="preserve">In terms of processing these examples would be included in People Processing, as outlined above. </w:t>
      </w:r>
    </w:p>
    <w:p w:rsidR="00BA3181" w:rsidRPr="0091096D" w:rsidRDefault="00BA3181" w:rsidP="0091096D">
      <w:pPr>
        <w:ind w:left="-720" w:firstLine="720"/>
        <w:jc w:val="both"/>
        <w:rPr>
          <w:rFonts w:ascii="Times New Roman" w:hAnsi="Times New Roman" w:cs="Times New Roman"/>
          <w:b/>
          <w:sz w:val="24"/>
          <w:szCs w:val="24"/>
        </w:rPr>
      </w:pPr>
      <w:r w:rsidRPr="0091096D">
        <w:rPr>
          <w:rFonts w:ascii="Times New Roman" w:hAnsi="Times New Roman" w:cs="Times New Roman"/>
          <w:b/>
          <w:sz w:val="24"/>
          <w:szCs w:val="24"/>
        </w:rPr>
        <w:t xml:space="preserve">The Case </w:t>
      </w:r>
      <w:r w:rsidR="00FB3663">
        <w:rPr>
          <w:rFonts w:ascii="Times New Roman" w:hAnsi="Times New Roman" w:cs="Times New Roman"/>
          <w:b/>
          <w:sz w:val="24"/>
          <w:szCs w:val="24"/>
        </w:rPr>
        <w:t>o</w:t>
      </w:r>
      <w:r w:rsidRPr="0091096D">
        <w:rPr>
          <w:rFonts w:ascii="Times New Roman" w:hAnsi="Times New Roman" w:cs="Times New Roman"/>
          <w:b/>
          <w:sz w:val="24"/>
          <w:szCs w:val="24"/>
        </w:rPr>
        <w:t>f Howard</w:t>
      </w:r>
    </w:p>
    <w:p w:rsidR="00A51A3A" w:rsidRPr="005C5C24" w:rsidRDefault="00BA3181" w:rsidP="0091096D">
      <w:pPr>
        <w:pStyle w:val="ListParagraph"/>
        <w:ind w:left="0" w:firstLine="720"/>
        <w:jc w:val="both"/>
        <w:rPr>
          <w:rFonts w:ascii="Times New Roman" w:hAnsi="Times New Roman" w:cs="Times New Roman"/>
          <w:sz w:val="24"/>
          <w:szCs w:val="24"/>
        </w:rPr>
      </w:pPr>
      <w:r w:rsidRPr="005C5C24">
        <w:rPr>
          <w:rFonts w:ascii="Times New Roman" w:hAnsi="Times New Roman" w:cs="Times New Roman"/>
          <w:sz w:val="24"/>
          <w:szCs w:val="24"/>
        </w:rPr>
        <w:t xml:space="preserve">Howard was a 50 year old who had used a wheelchair for more than 30 years. Because of his limited education, he had a spotty work record at best, so he was referred to the state vocational rehabilitation agency for help getting into the labor market. </w:t>
      </w:r>
    </w:p>
    <w:p w:rsidR="0091096D" w:rsidRDefault="00BA3181" w:rsidP="0091096D">
      <w:pPr>
        <w:pStyle w:val="ListParagraph"/>
        <w:ind w:left="0" w:firstLine="720"/>
        <w:jc w:val="both"/>
        <w:rPr>
          <w:rFonts w:ascii="Times New Roman" w:hAnsi="Times New Roman" w:cs="Times New Roman"/>
          <w:sz w:val="24"/>
          <w:szCs w:val="24"/>
        </w:rPr>
      </w:pPr>
      <w:r w:rsidRPr="005C5C24">
        <w:rPr>
          <w:rFonts w:ascii="Times New Roman" w:hAnsi="Times New Roman" w:cs="Times New Roman"/>
          <w:sz w:val="24"/>
          <w:szCs w:val="24"/>
        </w:rPr>
        <w:t>The rehabilitation counselor worked closely with Howard to help him identify his strengths, especially his outgoing personality. This is where empathy and understanding c</w:t>
      </w:r>
      <w:r w:rsidR="00531F49" w:rsidRPr="005C5C24">
        <w:rPr>
          <w:rFonts w:ascii="Times New Roman" w:hAnsi="Times New Roman" w:cs="Times New Roman"/>
          <w:sz w:val="24"/>
          <w:szCs w:val="24"/>
        </w:rPr>
        <w:t>a</w:t>
      </w:r>
      <w:r w:rsidRPr="005C5C24">
        <w:rPr>
          <w:rFonts w:ascii="Times New Roman" w:hAnsi="Times New Roman" w:cs="Times New Roman"/>
          <w:sz w:val="24"/>
          <w:szCs w:val="24"/>
        </w:rPr>
        <w:t xml:space="preserve">me into play. </w:t>
      </w:r>
      <w:r w:rsidR="00A51A3A" w:rsidRPr="005C5C24">
        <w:rPr>
          <w:rFonts w:ascii="Times New Roman" w:hAnsi="Times New Roman" w:cs="Times New Roman"/>
          <w:sz w:val="24"/>
          <w:szCs w:val="24"/>
        </w:rPr>
        <w:t>The counselor ha</w:t>
      </w:r>
      <w:r w:rsidR="00531F49" w:rsidRPr="005C5C24">
        <w:rPr>
          <w:rFonts w:ascii="Times New Roman" w:hAnsi="Times New Roman" w:cs="Times New Roman"/>
          <w:sz w:val="24"/>
          <w:szCs w:val="24"/>
        </w:rPr>
        <w:t>d to draw Howard out, and get him</w:t>
      </w:r>
      <w:r w:rsidR="00A51A3A" w:rsidRPr="005C5C24">
        <w:rPr>
          <w:rFonts w:ascii="Times New Roman" w:hAnsi="Times New Roman" w:cs="Times New Roman"/>
          <w:sz w:val="24"/>
          <w:szCs w:val="24"/>
        </w:rPr>
        <w:t xml:space="preserve"> to admit and identify </w:t>
      </w:r>
      <w:r w:rsidR="00531F49" w:rsidRPr="005C5C24">
        <w:rPr>
          <w:rFonts w:ascii="Times New Roman" w:hAnsi="Times New Roman" w:cs="Times New Roman"/>
          <w:sz w:val="24"/>
          <w:szCs w:val="24"/>
        </w:rPr>
        <w:t>his</w:t>
      </w:r>
      <w:r w:rsidR="00A51A3A" w:rsidRPr="005C5C24">
        <w:rPr>
          <w:rFonts w:ascii="Times New Roman" w:hAnsi="Times New Roman" w:cs="Times New Roman"/>
          <w:sz w:val="24"/>
          <w:szCs w:val="24"/>
        </w:rPr>
        <w:t xml:space="preserve"> strengths and weaknesses, so a suitable match </w:t>
      </w:r>
      <w:r w:rsidR="00531F49" w:rsidRPr="005C5C24">
        <w:rPr>
          <w:rFonts w:ascii="Times New Roman" w:hAnsi="Times New Roman" w:cs="Times New Roman"/>
          <w:sz w:val="24"/>
          <w:szCs w:val="24"/>
        </w:rPr>
        <w:t xml:space="preserve">could </w:t>
      </w:r>
      <w:r w:rsidR="00A51A3A" w:rsidRPr="005C5C24">
        <w:rPr>
          <w:rFonts w:ascii="Times New Roman" w:hAnsi="Times New Roman" w:cs="Times New Roman"/>
          <w:sz w:val="24"/>
          <w:szCs w:val="24"/>
        </w:rPr>
        <w:t>be made with a</w:t>
      </w:r>
      <w:r w:rsidR="00531F49" w:rsidRPr="005C5C24">
        <w:rPr>
          <w:rFonts w:ascii="Times New Roman" w:hAnsi="Times New Roman" w:cs="Times New Roman"/>
          <w:sz w:val="24"/>
          <w:szCs w:val="24"/>
        </w:rPr>
        <w:t xml:space="preserve"> potential</w:t>
      </w:r>
      <w:r w:rsidR="00A51A3A" w:rsidRPr="005C5C24">
        <w:rPr>
          <w:rFonts w:ascii="Times New Roman" w:hAnsi="Times New Roman" w:cs="Times New Roman"/>
          <w:sz w:val="24"/>
          <w:szCs w:val="24"/>
        </w:rPr>
        <w:t xml:space="preserve"> employer. </w:t>
      </w:r>
      <w:r w:rsidR="00531F49" w:rsidRPr="005C5C24">
        <w:rPr>
          <w:rFonts w:ascii="Times New Roman" w:hAnsi="Times New Roman" w:cs="Times New Roman"/>
          <w:sz w:val="24"/>
          <w:szCs w:val="24"/>
        </w:rPr>
        <w:t xml:space="preserve">Also, the vocational rehabilitation counselor coached Howard on job interviewing skills before the interviews took place. </w:t>
      </w:r>
      <w:r w:rsidR="000022D2" w:rsidRPr="005C5C24">
        <w:rPr>
          <w:rFonts w:ascii="Times New Roman" w:hAnsi="Times New Roman" w:cs="Times New Roman"/>
          <w:sz w:val="24"/>
          <w:szCs w:val="24"/>
        </w:rPr>
        <w:t>In addition</w:t>
      </w:r>
      <w:r w:rsidR="00A51A3A" w:rsidRPr="005C5C24">
        <w:rPr>
          <w:rFonts w:ascii="Times New Roman" w:hAnsi="Times New Roman" w:cs="Times New Roman"/>
          <w:sz w:val="24"/>
          <w:szCs w:val="24"/>
        </w:rPr>
        <w:t>, as it happened, Howard’s strengths and weaknesses actually helped him find a suitable job at the local Wal-Mart.</w:t>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A51A3A" w:rsidRPr="005C5C24">
        <w:rPr>
          <w:rFonts w:ascii="Times New Roman" w:hAnsi="Times New Roman" w:cs="Times New Roman"/>
          <w:sz w:val="24"/>
          <w:szCs w:val="24"/>
        </w:rPr>
        <w:t>Mart in Howard’s hometown was having theft issues in its garden center. Wal-Mart has a policy that, i</w:t>
      </w:r>
      <w:r w:rsidR="00A60844" w:rsidRPr="005C5C24">
        <w:rPr>
          <w:rFonts w:ascii="Times New Roman" w:hAnsi="Times New Roman" w:cs="Times New Roman"/>
          <w:sz w:val="24"/>
          <w:szCs w:val="24"/>
        </w:rPr>
        <w:t>f asked, a Wal-Mart employee is</w:t>
      </w:r>
      <w:r w:rsidR="00A51A3A" w:rsidRPr="005C5C24">
        <w:rPr>
          <w:rFonts w:ascii="Times New Roman" w:hAnsi="Times New Roman" w:cs="Times New Roman"/>
          <w:sz w:val="24"/>
          <w:szCs w:val="24"/>
        </w:rPr>
        <w:t xml:space="preserve"> supposed to carry fertilizer, shrubs, or plants to the customer’s car. When the empl</w:t>
      </w:r>
      <w:r w:rsidR="00A60844" w:rsidRPr="005C5C24">
        <w:rPr>
          <w:rFonts w:ascii="Times New Roman" w:hAnsi="Times New Roman" w:cs="Times New Roman"/>
          <w:sz w:val="24"/>
          <w:szCs w:val="24"/>
        </w:rPr>
        <w:t xml:space="preserve">oyee </w:t>
      </w:r>
      <w:r w:rsidR="00B12AEC" w:rsidRPr="005C5C24">
        <w:rPr>
          <w:rFonts w:ascii="Times New Roman" w:hAnsi="Times New Roman" w:cs="Times New Roman"/>
          <w:sz w:val="24"/>
          <w:szCs w:val="24"/>
        </w:rPr>
        <w:t>was</w:t>
      </w:r>
      <w:r w:rsidR="00A51A3A" w:rsidRPr="005C5C24">
        <w:rPr>
          <w:rFonts w:ascii="Times New Roman" w:hAnsi="Times New Roman" w:cs="Times New Roman"/>
          <w:sz w:val="24"/>
          <w:szCs w:val="24"/>
        </w:rPr>
        <w:t xml:space="preserve"> gone to the car, and no one was watching the garden center exit, customers would simply walk out with items</w:t>
      </w:r>
      <w:r w:rsidR="00A60844" w:rsidRPr="005C5C24">
        <w:rPr>
          <w:rFonts w:ascii="Times New Roman" w:hAnsi="Times New Roman" w:cs="Times New Roman"/>
          <w:sz w:val="24"/>
          <w:szCs w:val="24"/>
        </w:rPr>
        <w:t xml:space="preserve"> that they did not pay for. This is where Howard’s “disability or weakness” came into play. He could not carry items to cars for customers very easily, and the manager reasoned (correctly) that a customer wo</w:t>
      </w:r>
      <w:r w:rsidR="004B67B1" w:rsidRPr="005C5C24">
        <w:rPr>
          <w:rFonts w:ascii="Times New Roman" w:hAnsi="Times New Roman" w:cs="Times New Roman"/>
          <w:sz w:val="24"/>
          <w:szCs w:val="24"/>
        </w:rPr>
        <w:t>u</w:t>
      </w:r>
      <w:r w:rsidR="00A60844" w:rsidRPr="005C5C24">
        <w:rPr>
          <w:rFonts w:ascii="Times New Roman" w:hAnsi="Times New Roman" w:cs="Times New Roman"/>
          <w:sz w:val="24"/>
          <w:szCs w:val="24"/>
        </w:rPr>
        <w:t>ld not ask an employee</w:t>
      </w:r>
      <w:r w:rsidR="004B67B1" w:rsidRPr="005C5C24">
        <w:rPr>
          <w:rFonts w:ascii="Times New Roman" w:hAnsi="Times New Roman" w:cs="Times New Roman"/>
          <w:sz w:val="24"/>
          <w:szCs w:val="24"/>
        </w:rPr>
        <w:t>,</w:t>
      </w:r>
      <w:r w:rsidR="00A60844" w:rsidRPr="005C5C24">
        <w:rPr>
          <w:rFonts w:ascii="Times New Roman" w:hAnsi="Times New Roman" w:cs="Times New Roman"/>
          <w:sz w:val="24"/>
          <w:szCs w:val="24"/>
        </w:rPr>
        <w:t xml:space="preserve"> who used a wheelchair</w:t>
      </w:r>
      <w:r w:rsidR="004B67B1" w:rsidRPr="005C5C24">
        <w:rPr>
          <w:rFonts w:ascii="Times New Roman" w:hAnsi="Times New Roman" w:cs="Times New Roman"/>
          <w:sz w:val="24"/>
          <w:szCs w:val="24"/>
        </w:rPr>
        <w:t>,</w:t>
      </w:r>
      <w:r w:rsidR="00A60844" w:rsidRPr="005C5C24">
        <w:rPr>
          <w:rFonts w:ascii="Times New Roman" w:hAnsi="Times New Roman" w:cs="Times New Roman"/>
          <w:sz w:val="24"/>
          <w:szCs w:val="24"/>
        </w:rPr>
        <w:t xml:space="preserve"> to carry items to her car.</w:t>
      </w:r>
      <w:r w:rsidR="002D536A">
        <w:rPr>
          <w:rFonts w:ascii="Times New Roman" w:hAnsi="Times New Roman" w:cs="Times New Roman"/>
          <w:sz w:val="24"/>
          <w:szCs w:val="24"/>
        </w:rPr>
        <w:t xml:space="preserve"> </w:t>
      </w:r>
      <w:r w:rsidR="00B12AEC" w:rsidRPr="005C5C24">
        <w:rPr>
          <w:rFonts w:ascii="Times New Roman" w:hAnsi="Times New Roman" w:cs="Times New Roman"/>
          <w:sz w:val="24"/>
          <w:szCs w:val="24"/>
        </w:rPr>
        <w:t>Howard applied for the job and was hired to be at the garden entrance/exit, and when he was on duty, theft dropped dramatically.</w:t>
      </w:r>
    </w:p>
    <w:p w:rsidR="0091096D" w:rsidRDefault="0091096D" w:rsidP="0091096D">
      <w:pPr>
        <w:ind w:firstLine="720"/>
        <w:jc w:val="both"/>
        <w:rPr>
          <w:rFonts w:ascii="Times New Roman" w:hAnsi="Times New Roman" w:cs="Times New Roman"/>
          <w:sz w:val="24"/>
          <w:szCs w:val="24"/>
        </w:rPr>
      </w:pPr>
    </w:p>
    <w:p w:rsidR="0091096D" w:rsidRDefault="0091096D" w:rsidP="0091096D">
      <w:pPr>
        <w:ind w:left="-720" w:firstLine="720"/>
        <w:jc w:val="both"/>
        <w:rPr>
          <w:rFonts w:ascii="Times New Roman" w:hAnsi="Times New Roman" w:cs="Times New Roman"/>
          <w:sz w:val="24"/>
          <w:szCs w:val="24"/>
        </w:rPr>
      </w:pPr>
      <w:r w:rsidRPr="0091096D">
        <w:rPr>
          <w:rFonts w:ascii="Times New Roman" w:hAnsi="Times New Roman" w:cs="Times New Roman"/>
          <w:b/>
          <w:sz w:val="24"/>
          <w:szCs w:val="24"/>
        </w:rPr>
        <w:t>T</w:t>
      </w:r>
      <w:r>
        <w:rPr>
          <w:rFonts w:ascii="Times New Roman" w:hAnsi="Times New Roman" w:cs="Times New Roman"/>
          <w:b/>
          <w:sz w:val="24"/>
          <w:szCs w:val="24"/>
        </w:rPr>
        <w:t xml:space="preserve">he Case </w:t>
      </w:r>
      <w:r w:rsidR="00FB3663">
        <w:rPr>
          <w:rFonts w:ascii="Times New Roman" w:hAnsi="Times New Roman" w:cs="Times New Roman"/>
          <w:b/>
          <w:sz w:val="24"/>
          <w:szCs w:val="24"/>
        </w:rPr>
        <w:t>o</w:t>
      </w:r>
      <w:r>
        <w:rPr>
          <w:rFonts w:ascii="Times New Roman" w:hAnsi="Times New Roman" w:cs="Times New Roman"/>
          <w:b/>
          <w:sz w:val="24"/>
          <w:szCs w:val="24"/>
        </w:rPr>
        <w:t>f Carl</w:t>
      </w:r>
    </w:p>
    <w:p w:rsidR="00FD7855" w:rsidRPr="005C5C24" w:rsidRDefault="00A74AEB" w:rsidP="0091096D">
      <w:pPr>
        <w:ind w:firstLine="720"/>
        <w:jc w:val="both"/>
        <w:rPr>
          <w:rFonts w:ascii="Times New Roman" w:hAnsi="Times New Roman" w:cs="Times New Roman"/>
          <w:sz w:val="24"/>
          <w:szCs w:val="24"/>
        </w:rPr>
      </w:pPr>
      <w:r w:rsidRPr="005C5C24">
        <w:rPr>
          <w:rFonts w:ascii="Times New Roman" w:hAnsi="Times New Roman" w:cs="Times New Roman"/>
          <w:sz w:val="24"/>
          <w:szCs w:val="24"/>
        </w:rPr>
        <w:t>Carl had a significant intellectual disability. He was 37, and had worked at a sheltered workshop in the Dallas area since graduating from high school.</w:t>
      </w:r>
      <w:r w:rsidR="002D536A">
        <w:rPr>
          <w:rFonts w:ascii="Times New Roman" w:hAnsi="Times New Roman" w:cs="Times New Roman"/>
          <w:sz w:val="24"/>
          <w:szCs w:val="24"/>
        </w:rPr>
        <w:t xml:space="preserve"> </w:t>
      </w:r>
      <w:r w:rsidRPr="005C5C24">
        <w:rPr>
          <w:rFonts w:ascii="Times New Roman" w:hAnsi="Times New Roman" w:cs="Times New Roman"/>
          <w:sz w:val="24"/>
          <w:szCs w:val="24"/>
        </w:rPr>
        <w:t xml:space="preserve">Carl had a strong interest in working outside, but the sheltered workshop’s contracts at the time involved all inside work. Carl was a good worker, but he </w:t>
      </w:r>
      <w:r w:rsidR="000022D2" w:rsidRPr="005C5C24">
        <w:rPr>
          <w:rFonts w:ascii="Times New Roman" w:hAnsi="Times New Roman" w:cs="Times New Roman"/>
          <w:sz w:val="24"/>
          <w:szCs w:val="24"/>
        </w:rPr>
        <w:t>did not</w:t>
      </w:r>
      <w:r w:rsidRPr="005C5C24">
        <w:rPr>
          <w:rFonts w:ascii="Times New Roman" w:hAnsi="Times New Roman" w:cs="Times New Roman"/>
          <w:sz w:val="24"/>
          <w:szCs w:val="24"/>
        </w:rPr>
        <w:t xml:space="preserve"> care much for working around other people. He was assigned to a </w:t>
      </w:r>
      <w:r w:rsidR="000022D2" w:rsidRPr="005C5C24">
        <w:rPr>
          <w:rFonts w:ascii="Times New Roman" w:hAnsi="Times New Roman" w:cs="Times New Roman"/>
          <w:sz w:val="24"/>
          <w:szCs w:val="24"/>
        </w:rPr>
        <w:t>workstation</w:t>
      </w:r>
      <w:r w:rsidRPr="005C5C24">
        <w:rPr>
          <w:rFonts w:ascii="Times New Roman" w:hAnsi="Times New Roman" w:cs="Times New Roman"/>
          <w:sz w:val="24"/>
          <w:szCs w:val="24"/>
        </w:rPr>
        <w:t xml:space="preserve"> on the other side of the workshop away from the other workers</w:t>
      </w:r>
      <w:r w:rsidR="00FD7855" w:rsidRPr="005C5C24">
        <w:rPr>
          <w:rFonts w:ascii="Times New Roman" w:hAnsi="Times New Roman" w:cs="Times New Roman"/>
          <w:sz w:val="24"/>
          <w:szCs w:val="24"/>
        </w:rPr>
        <w:t>, and he insisted on taking all of his breaks outside by himself.</w:t>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FD7855" w:rsidRPr="005C5C24">
        <w:rPr>
          <w:rFonts w:ascii="Times New Roman" w:hAnsi="Times New Roman" w:cs="Times New Roman"/>
          <w:sz w:val="24"/>
          <w:szCs w:val="24"/>
        </w:rPr>
        <w:t xml:space="preserve">Carl was not happy and he continually stated that he wanted a “real job”, so he was referred to a vocational rehabilitation agency. A rehabilitation counselor evaluated Carl, and helped him identify his </w:t>
      </w:r>
      <w:r w:rsidR="000022D2" w:rsidRPr="005C5C24">
        <w:rPr>
          <w:rFonts w:ascii="Times New Roman" w:hAnsi="Times New Roman" w:cs="Times New Roman"/>
          <w:sz w:val="24"/>
          <w:szCs w:val="24"/>
        </w:rPr>
        <w:t>strengths, which</w:t>
      </w:r>
      <w:r w:rsidR="00FD7855" w:rsidRPr="005C5C24">
        <w:rPr>
          <w:rFonts w:ascii="Times New Roman" w:hAnsi="Times New Roman" w:cs="Times New Roman"/>
          <w:sz w:val="24"/>
          <w:szCs w:val="24"/>
        </w:rPr>
        <w:t xml:space="preserve"> included an excellent work ethic, little supervision needed, and a strong desire to work outside.</w:t>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91096D">
        <w:rPr>
          <w:rFonts w:ascii="Times New Roman" w:hAnsi="Times New Roman" w:cs="Times New Roman"/>
          <w:sz w:val="24"/>
          <w:szCs w:val="24"/>
        </w:rPr>
        <w:tab/>
      </w:r>
      <w:r w:rsidR="00FD7855" w:rsidRPr="005C5C24">
        <w:rPr>
          <w:rFonts w:ascii="Times New Roman" w:hAnsi="Times New Roman" w:cs="Times New Roman"/>
          <w:sz w:val="24"/>
          <w:szCs w:val="24"/>
        </w:rPr>
        <w:t xml:space="preserve">Using a customized employment approach, the rehabilitation counselor discovered a local cemetery that might need some workers. She contacted the manager of the cemetery and learned that it had a significant turnover among the lawn care crew, and some </w:t>
      </w:r>
      <w:r w:rsidR="000022D2" w:rsidRPr="005C5C24">
        <w:rPr>
          <w:rFonts w:ascii="Times New Roman" w:hAnsi="Times New Roman" w:cs="Times New Roman"/>
          <w:sz w:val="24"/>
          <w:szCs w:val="24"/>
        </w:rPr>
        <w:t>short-term</w:t>
      </w:r>
      <w:r w:rsidR="00FD7855" w:rsidRPr="005C5C24">
        <w:rPr>
          <w:rFonts w:ascii="Times New Roman" w:hAnsi="Times New Roman" w:cs="Times New Roman"/>
          <w:sz w:val="24"/>
          <w:szCs w:val="24"/>
        </w:rPr>
        <w:t xml:space="preserve"> on-the-job training was set up for Carl. Now, Carl is the “chief weed trimmer” around the gravestones. When there is a funeral, Carl simply moves to a different area of the cemetery. He has worked for the cemetery now for more than nine years, and is much more productive and happy in his job. </w:t>
      </w:r>
    </w:p>
    <w:p w:rsidR="00743594" w:rsidRPr="005C5C24" w:rsidRDefault="00743594" w:rsidP="00743594">
      <w:pPr>
        <w:rPr>
          <w:rFonts w:ascii="Times New Roman" w:hAnsi="Times New Roman" w:cs="Times New Roman"/>
          <w:sz w:val="24"/>
          <w:szCs w:val="24"/>
        </w:rPr>
      </w:pPr>
    </w:p>
    <w:p w:rsidR="00056ACF" w:rsidRPr="005C5C24" w:rsidRDefault="000D622F" w:rsidP="00743594">
      <w:pPr>
        <w:rPr>
          <w:rFonts w:ascii="Times New Roman" w:hAnsi="Times New Roman" w:cs="Times New Roman"/>
          <w:sz w:val="24"/>
          <w:szCs w:val="24"/>
        </w:rPr>
      </w:pPr>
      <w:r w:rsidRPr="00D1657B">
        <w:rPr>
          <w:rFonts w:ascii="Times New Roman" w:hAnsi="Times New Roman" w:cs="Times New Roman"/>
          <w:b/>
          <w:sz w:val="24"/>
          <w:szCs w:val="24"/>
        </w:rPr>
        <w:lastRenderedPageBreak/>
        <w:t>A</w:t>
      </w:r>
      <w:r w:rsidR="00954382">
        <w:rPr>
          <w:rFonts w:ascii="Times New Roman" w:hAnsi="Times New Roman" w:cs="Times New Roman"/>
          <w:b/>
          <w:sz w:val="24"/>
          <w:szCs w:val="24"/>
        </w:rPr>
        <w:t>N IMPORTANT QUESTION TO PONDER F</w:t>
      </w:r>
      <w:r w:rsidR="00FB3663">
        <w:rPr>
          <w:rFonts w:ascii="Times New Roman" w:hAnsi="Times New Roman" w:cs="Times New Roman"/>
          <w:b/>
          <w:sz w:val="24"/>
          <w:szCs w:val="24"/>
        </w:rPr>
        <w:t>O</w:t>
      </w:r>
      <w:r w:rsidR="00954382">
        <w:rPr>
          <w:rFonts w:ascii="Times New Roman" w:hAnsi="Times New Roman" w:cs="Times New Roman"/>
          <w:b/>
          <w:sz w:val="24"/>
          <w:szCs w:val="24"/>
        </w:rPr>
        <w:t>R REHABILITATION PROFESSIONALS</w:t>
      </w:r>
    </w:p>
    <w:p w:rsidR="00056ACF" w:rsidRPr="003F1572" w:rsidRDefault="00056ACF" w:rsidP="00056ACF">
      <w:pPr>
        <w:rPr>
          <w:rFonts w:ascii="Times New Roman" w:hAnsi="Times New Roman" w:cs="Times New Roman"/>
          <w:b/>
          <w:sz w:val="24"/>
          <w:szCs w:val="24"/>
        </w:rPr>
      </w:pPr>
      <w:r w:rsidRPr="003F1572">
        <w:rPr>
          <w:rFonts w:ascii="Times New Roman" w:hAnsi="Times New Roman" w:cs="Times New Roman"/>
          <w:b/>
          <w:sz w:val="24"/>
          <w:szCs w:val="24"/>
        </w:rPr>
        <w:t xml:space="preserve">Who </w:t>
      </w:r>
      <w:r w:rsidR="00954382">
        <w:rPr>
          <w:rFonts w:ascii="Times New Roman" w:hAnsi="Times New Roman" w:cs="Times New Roman"/>
          <w:b/>
          <w:sz w:val="24"/>
          <w:szCs w:val="24"/>
        </w:rPr>
        <w:t>A</w:t>
      </w:r>
      <w:r w:rsidRPr="003F1572">
        <w:rPr>
          <w:rFonts w:ascii="Times New Roman" w:hAnsi="Times New Roman" w:cs="Times New Roman"/>
          <w:b/>
          <w:sz w:val="24"/>
          <w:szCs w:val="24"/>
        </w:rPr>
        <w:t xml:space="preserve">re </w:t>
      </w:r>
      <w:r w:rsidR="00954382">
        <w:rPr>
          <w:rFonts w:ascii="Times New Roman" w:hAnsi="Times New Roman" w:cs="Times New Roman"/>
          <w:b/>
          <w:sz w:val="24"/>
          <w:szCs w:val="24"/>
        </w:rPr>
        <w:t>Y</w:t>
      </w:r>
      <w:r w:rsidRPr="003F1572">
        <w:rPr>
          <w:rFonts w:ascii="Times New Roman" w:hAnsi="Times New Roman" w:cs="Times New Roman"/>
          <w:b/>
          <w:sz w:val="24"/>
          <w:szCs w:val="24"/>
        </w:rPr>
        <w:t xml:space="preserve">our </w:t>
      </w:r>
      <w:r w:rsidR="00954382">
        <w:rPr>
          <w:rFonts w:ascii="Times New Roman" w:hAnsi="Times New Roman" w:cs="Times New Roman"/>
          <w:b/>
          <w:sz w:val="24"/>
          <w:szCs w:val="24"/>
        </w:rPr>
        <w:t>C</w:t>
      </w:r>
      <w:r w:rsidRPr="003F1572">
        <w:rPr>
          <w:rFonts w:ascii="Times New Roman" w:hAnsi="Times New Roman" w:cs="Times New Roman"/>
          <w:b/>
          <w:sz w:val="24"/>
          <w:szCs w:val="24"/>
        </w:rPr>
        <w:t xml:space="preserve">ustomers? </w:t>
      </w:r>
    </w:p>
    <w:p w:rsidR="00056ACF" w:rsidRPr="003F1572" w:rsidRDefault="00056ACF" w:rsidP="003F1572">
      <w:pPr>
        <w:pStyle w:val="ListParagraph"/>
        <w:numPr>
          <w:ilvl w:val="1"/>
          <w:numId w:val="6"/>
        </w:numPr>
        <w:rPr>
          <w:rFonts w:ascii="Times New Roman" w:hAnsi="Times New Roman" w:cs="Times New Roman"/>
          <w:sz w:val="24"/>
          <w:szCs w:val="24"/>
        </w:rPr>
      </w:pPr>
      <w:r w:rsidRPr="003F1572">
        <w:rPr>
          <w:rFonts w:ascii="Times New Roman" w:hAnsi="Times New Roman" w:cs="Times New Roman"/>
          <w:sz w:val="24"/>
          <w:szCs w:val="24"/>
        </w:rPr>
        <w:t>Your organization could have several different groups!</w:t>
      </w:r>
    </w:p>
    <w:p w:rsidR="00056ACF" w:rsidRPr="003F1572" w:rsidRDefault="00056ACF" w:rsidP="003F1572">
      <w:pPr>
        <w:pStyle w:val="ListParagraph"/>
        <w:numPr>
          <w:ilvl w:val="1"/>
          <w:numId w:val="6"/>
        </w:numPr>
        <w:rPr>
          <w:rFonts w:ascii="Times New Roman" w:hAnsi="Times New Roman" w:cs="Times New Roman"/>
          <w:sz w:val="24"/>
          <w:szCs w:val="24"/>
        </w:rPr>
      </w:pPr>
      <w:r w:rsidRPr="003F1572">
        <w:rPr>
          <w:rFonts w:ascii="Times New Roman" w:hAnsi="Times New Roman" w:cs="Times New Roman"/>
          <w:sz w:val="24"/>
          <w:szCs w:val="24"/>
        </w:rPr>
        <w:t>The grouping, separation, and classification of customers is done in marketing so as to know</w:t>
      </w:r>
      <w:r w:rsidR="00B73CB6" w:rsidRPr="003F1572">
        <w:rPr>
          <w:rFonts w:ascii="Times New Roman" w:hAnsi="Times New Roman" w:cs="Times New Roman"/>
          <w:sz w:val="24"/>
          <w:szCs w:val="24"/>
        </w:rPr>
        <w:t xml:space="preserve"> </w:t>
      </w:r>
      <w:r w:rsidR="000D622F" w:rsidRPr="003F1572">
        <w:rPr>
          <w:rFonts w:ascii="Times New Roman" w:hAnsi="Times New Roman" w:cs="Times New Roman"/>
          <w:sz w:val="24"/>
          <w:szCs w:val="24"/>
        </w:rPr>
        <w:t>and understand their unique needs, wants, problems, situations, etc. better.</w:t>
      </w:r>
      <w:r w:rsidRPr="003F1572">
        <w:rPr>
          <w:rFonts w:ascii="Times New Roman" w:hAnsi="Times New Roman" w:cs="Times New Roman"/>
          <w:sz w:val="24"/>
          <w:szCs w:val="24"/>
        </w:rPr>
        <w:t xml:space="preserve"> </w:t>
      </w:r>
    </w:p>
    <w:p w:rsidR="00056ACF" w:rsidRPr="003F1572" w:rsidRDefault="00056ACF" w:rsidP="003F1572">
      <w:pPr>
        <w:pStyle w:val="ListParagraph"/>
        <w:numPr>
          <w:ilvl w:val="1"/>
          <w:numId w:val="6"/>
        </w:numPr>
        <w:rPr>
          <w:rFonts w:ascii="Times New Roman" w:hAnsi="Times New Roman" w:cs="Times New Roman"/>
          <w:sz w:val="24"/>
          <w:szCs w:val="24"/>
        </w:rPr>
      </w:pPr>
      <w:r w:rsidRPr="003F1572">
        <w:rPr>
          <w:rFonts w:ascii="Times New Roman" w:hAnsi="Times New Roman" w:cs="Times New Roman"/>
          <w:sz w:val="24"/>
          <w:szCs w:val="24"/>
        </w:rPr>
        <w:t xml:space="preserve">Marketing people call these groups </w:t>
      </w:r>
      <w:r w:rsidR="00B73CB6" w:rsidRPr="003F1572">
        <w:rPr>
          <w:rFonts w:ascii="Times New Roman" w:hAnsi="Times New Roman" w:cs="Times New Roman"/>
          <w:sz w:val="24"/>
          <w:szCs w:val="24"/>
        </w:rPr>
        <w:t xml:space="preserve">“market </w:t>
      </w:r>
      <w:r w:rsidRPr="003F1572">
        <w:rPr>
          <w:rFonts w:ascii="Times New Roman" w:hAnsi="Times New Roman" w:cs="Times New Roman"/>
          <w:sz w:val="24"/>
          <w:szCs w:val="24"/>
        </w:rPr>
        <w:t>segments</w:t>
      </w:r>
      <w:r w:rsidR="00B73CB6" w:rsidRPr="003F1572">
        <w:rPr>
          <w:rFonts w:ascii="Times New Roman" w:hAnsi="Times New Roman" w:cs="Times New Roman"/>
          <w:sz w:val="24"/>
          <w:szCs w:val="24"/>
        </w:rPr>
        <w:t>”</w:t>
      </w:r>
      <w:r w:rsidRPr="003F1572">
        <w:rPr>
          <w:rFonts w:ascii="Times New Roman" w:hAnsi="Times New Roman" w:cs="Times New Roman"/>
          <w:sz w:val="24"/>
          <w:szCs w:val="24"/>
        </w:rPr>
        <w:t>.</w:t>
      </w:r>
    </w:p>
    <w:p w:rsidR="00647431" w:rsidRPr="005C5C24" w:rsidRDefault="00056ACF" w:rsidP="003F1572">
      <w:pPr>
        <w:ind w:firstLine="720"/>
        <w:rPr>
          <w:rFonts w:ascii="Times New Roman" w:hAnsi="Times New Roman" w:cs="Times New Roman"/>
          <w:sz w:val="24"/>
          <w:szCs w:val="24"/>
        </w:rPr>
      </w:pPr>
      <w:r w:rsidRPr="005C5C24">
        <w:rPr>
          <w:rFonts w:ascii="Times New Roman" w:hAnsi="Times New Roman" w:cs="Times New Roman"/>
          <w:sz w:val="24"/>
          <w:szCs w:val="24"/>
        </w:rPr>
        <w:t xml:space="preserve">The marketing objectives, strategies, and tactics of an organization might change </w:t>
      </w:r>
      <w:r w:rsidR="00647431" w:rsidRPr="00647431">
        <w:rPr>
          <w:rFonts w:ascii="Times New Roman" w:hAnsi="Times New Roman" w:cs="Times New Roman"/>
          <w:sz w:val="24"/>
          <w:szCs w:val="24"/>
        </w:rPr>
        <w:t>depending on who is in the market segment.  In other words, how you market yourself will depend somewhat on what the particular market segment needs or wants.</w:t>
      </w:r>
      <w:r w:rsidR="003F1572">
        <w:rPr>
          <w:rFonts w:ascii="Times New Roman" w:hAnsi="Times New Roman" w:cs="Times New Roman"/>
          <w:sz w:val="24"/>
          <w:szCs w:val="24"/>
        </w:rPr>
        <w:t xml:space="preserve">  </w:t>
      </w:r>
      <w:r w:rsidR="00647431">
        <w:rPr>
          <w:rFonts w:ascii="Times New Roman" w:hAnsi="Times New Roman" w:cs="Times New Roman"/>
          <w:sz w:val="24"/>
          <w:szCs w:val="24"/>
        </w:rPr>
        <w:t>H</w:t>
      </w:r>
      <w:r w:rsidR="00647431" w:rsidRPr="005C5C24">
        <w:rPr>
          <w:rFonts w:ascii="Times New Roman" w:hAnsi="Times New Roman" w:cs="Times New Roman"/>
          <w:sz w:val="24"/>
          <w:szCs w:val="24"/>
        </w:rPr>
        <w:t>ere are some examples of typical market segments:</w:t>
      </w:r>
    </w:p>
    <w:p w:rsidR="00647431" w:rsidRPr="00D1657B" w:rsidRDefault="00647431" w:rsidP="00D1657B">
      <w:pPr>
        <w:pStyle w:val="ListParagraph"/>
        <w:numPr>
          <w:ilvl w:val="0"/>
          <w:numId w:val="4"/>
        </w:numPr>
        <w:rPr>
          <w:rFonts w:ascii="Times New Roman" w:hAnsi="Times New Roman" w:cs="Times New Roman"/>
          <w:sz w:val="24"/>
          <w:szCs w:val="24"/>
        </w:rPr>
      </w:pPr>
      <w:r w:rsidRPr="00D1657B">
        <w:rPr>
          <w:rFonts w:ascii="Times New Roman" w:hAnsi="Times New Roman" w:cs="Times New Roman"/>
          <w:sz w:val="24"/>
          <w:szCs w:val="24"/>
        </w:rPr>
        <w:t>State/Federal agencies and their representatives.</w:t>
      </w:r>
    </w:p>
    <w:p w:rsidR="00647431" w:rsidRPr="00D1657B" w:rsidRDefault="00647431" w:rsidP="00D1657B">
      <w:pPr>
        <w:pStyle w:val="ListParagraph"/>
        <w:numPr>
          <w:ilvl w:val="0"/>
          <w:numId w:val="4"/>
        </w:numPr>
        <w:rPr>
          <w:rFonts w:ascii="Times New Roman" w:hAnsi="Times New Roman" w:cs="Times New Roman"/>
          <w:sz w:val="24"/>
          <w:szCs w:val="24"/>
        </w:rPr>
      </w:pPr>
      <w:r w:rsidRPr="00D1657B">
        <w:rPr>
          <w:rFonts w:ascii="Times New Roman" w:hAnsi="Times New Roman" w:cs="Times New Roman"/>
          <w:sz w:val="24"/>
          <w:szCs w:val="24"/>
        </w:rPr>
        <w:t>Insurance company representatives.</w:t>
      </w:r>
    </w:p>
    <w:p w:rsidR="00647431" w:rsidRPr="00D1657B" w:rsidRDefault="00647431" w:rsidP="00D1657B">
      <w:pPr>
        <w:pStyle w:val="ListParagraph"/>
        <w:numPr>
          <w:ilvl w:val="0"/>
          <w:numId w:val="4"/>
        </w:numPr>
        <w:rPr>
          <w:rFonts w:ascii="Times New Roman" w:hAnsi="Times New Roman" w:cs="Times New Roman"/>
          <w:sz w:val="24"/>
          <w:szCs w:val="24"/>
        </w:rPr>
      </w:pPr>
      <w:r w:rsidRPr="00D1657B">
        <w:rPr>
          <w:rFonts w:ascii="Times New Roman" w:hAnsi="Times New Roman" w:cs="Times New Roman"/>
          <w:sz w:val="24"/>
          <w:szCs w:val="24"/>
        </w:rPr>
        <w:t>Other rehab counselors/peers.</w:t>
      </w:r>
    </w:p>
    <w:p w:rsidR="00647431" w:rsidRPr="00D1657B" w:rsidRDefault="00647431" w:rsidP="00D1657B">
      <w:pPr>
        <w:pStyle w:val="ListParagraph"/>
        <w:numPr>
          <w:ilvl w:val="0"/>
          <w:numId w:val="4"/>
        </w:numPr>
        <w:rPr>
          <w:rFonts w:ascii="Times New Roman" w:hAnsi="Times New Roman" w:cs="Times New Roman"/>
          <w:sz w:val="24"/>
          <w:szCs w:val="24"/>
        </w:rPr>
      </w:pPr>
      <w:r w:rsidRPr="00D1657B">
        <w:rPr>
          <w:rFonts w:ascii="Times New Roman" w:hAnsi="Times New Roman" w:cs="Times New Roman"/>
          <w:sz w:val="24"/>
          <w:szCs w:val="24"/>
        </w:rPr>
        <w:t>People with disabilities.</w:t>
      </w:r>
    </w:p>
    <w:p w:rsidR="00056ACF" w:rsidRPr="00D1657B" w:rsidRDefault="00647431" w:rsidP="00D1657B">
      <w:pPr>
        <w:pStyle w:val="ListParagraph"/>
        <w:numPr>
          <w:ilvl w:val="0"/>
          <w:numId w:val="4"/>
        </w:numPr>
        <w:rPr>
          <w:rFonts w:ascii="Times New Roman" w:hAnsi="Times New Roman" w:cs="Times New Roman"/>
          <w:sz w:val="24"/>
          <w:szCs w:val="24"/>
        </w:rPr>
      </w:pPr>
      <w:r w:rsidRPr="00D1657B">
        <w:rPr>
          <w:rFonts w:ascii="Times New Roman" w:hAnsi="Times New Roman" w:cs="Times New Roman"/>
          <w:sz w:val="24"/>
          <w:szCs w:val="24"/>
        </w:rPr>
        <w:t>Employers who hire people with disabilities</w:t>
      </w:r>
      <w:r w:rsidR="00056ACF" w:rsidRPr="00D1657B">
        <w:rPr>
          <w:rFonts w:ascii="Times New Roman" w:hAnsi="Times New Roman" w:cs="Times New Roman"/>
          <w:sz w:val="24"/>
          <w:szCs w:val="24"/>
        </w:rPr>
        <w:t xml:space="preserve"> </w:t>
      </w:r>
    </w:p>
    <w:p w:rsidR="00647431" w:rsidRDefault="00647431" w:rsidP="00056ACF">
      <w:pPr>
        <w:rPr>
          <w:rFonts w:ascii="Times New Roman" w:hAnsi="Times New Roman" w:cs="Times New Roman"/>
          <w:sz w:val="24"/>
          <w:szCs w:val="24"/>
        </w:rPr>
      </w:pPr>
    </w:p>
    <w:p w:rsidR="00647431" w:rsidRPr="00647431" w:rsidRDefault="00647431" w:rsidP="00056ACF">
      <w:pPr>
        <w:rPr>
          <w:rFonts w:ascii="Times New Roman" w:hAnsi="Times New Roman" w:cs="Times New Roman"/>
          <w:b/>
          <w:sz w:val="24"/>
          <w:szCs w:val="24"/>
        </w:rPr>
      </w:pPr>
      <w:r w:rsidRPr="00647431">
        <w:rPr>
          <w:rFonts w:ascii="Times New Roman" w:hAnsi="Times New Roman" w:cs="Times New Roman"/>
          <w:b/>
          <w:sz w:val="24"/>
          <w:szCs w:val="24"/>
        </w:rPr>
        <w:t>CONCLUSION</w:t>
      </w:r>
    </w:p>
    <w:p w:rsidR="00B73CB6" w:rsidRPr="005C5C24" w:rsidRDefault="00647431" w:rsidP="00056ACF">
      <w:pPr>
        <w:ind w:firstLine="720"/>
        <w:rPr>
          <w:rFonts w:ascii="Times New Roman" w:hAnsi="Times New Roman" w:cs="Times New Roman"/>
          <w:sz w:val="24"/>
          <w:szCs w:val="24"/>
        </w:rPr>
      </w:pPr>
      <w:r w:rsidRPr="005C5C24">
        <w:rPr>
          <w:rFonts w:ascii="Times New Roman" w:hAnsi="Times New Roman" w:cs="Times New Roman"/>
          <w:sz w:val="24"/>
          <w:szCs w:val="24"/>
        </w:rPr>
        <w:t>The overall purpose of this paper is to explain how some concepts of the marketing of services can be adapted for use by professionals in the vocational rehabilitation industry. To accomplish this objective the paper offers a review of some of the most basic aspects of the marketing of services in general, and attempts to tie some of these aspects to the work of the experts involved in the vocational rehabilitation industry, in particular</w:t>
      </w:r>
    </w:p>
    <w:p w:rsidR="000029B4" w:rsidRPr="005C5C24" w:rsidRDefault="000029B4" w:rsidP="00056ACF">
      <w:pPr>
        <w:ind w:firstLine="720"/>
        <w:rPr>
          <w:rFonts w:ascii="Times New Roman" w:hAnsi="Times New Roman" w:cs="Times New Roman"/>
          <w:sz w:val="24"/>
          <w:szCs w:val="24"/>
        </w:rPr>
      </w:pPr>
    </w:p>
    <w:p w:rsidR="00AE297F" w:rsidRPr="005C5C24" w:rsidRDefault="0054294B" w:rsidP="008C3BA6">
      <w:pPr>
        <w:rPr>
          <w:rFonts w:ascii="Times New Roman" w:hAnsi="Times New Roman" w:cs="Times New Roman"/>
          <w:sz w:val="24"/>
          <w:szCs w:val="24"/>
        </w:rPr>
      </w:pPr>
      <w:r w:rsidRPr="00D1657B">
        <w:rPr>
          <w:rFonts w:ascii="Times New Roman" w:hAnsi="Times New Roman" w:cs="Times New Roman"/>
          <w:b/>
          <w:sz w:val="24"/>
          <w:szCs w:val="24"/>
        </w:rPr>
        <w:t>REFERENCES</w:t>
      </w:r>
    </w:p>
    <w:p w:rsidR="007D6D17" w:rsidRDefault="00056ACF" w:rsidP="00D1657B">
      <w:pPr>
        <w:pStyle w:val="ListParagraph"/>
        <w:ind w:left="0"/>
        <w:jc w:val="both"/>
        <w:rPr>
          <w:rFonts w:ascii="Times New Roman" w:hAnsi="Times New Roman" w:cs="Times New Roman"/>
          <w:sz w:val="24"/>
          <w:szCs w:val="24"/>
        </w:rPr>
      </w:pPr>
      <w:r w:rsidRPr="005C5C24">
        <w:rPr>
          <w:rFonts w:ascii="Times New Roman" w:hAnsi="Times New Roman" w:cs="Times New Roman"/>
          <w:sz w:val="24"/>
          <w:szCs w:val="24"/>
        </w:rPr>
        <w:t>(Dun and Bradstreet First Research, 3-6-2017)</w:t>
      </w:r>
    </w:p>
    <w:p w:rsidR="000022D2" w:rsidRPr="005C5C24" w:rsidRDefault="000022D2" w:rsidP="00D1657B">
      <w:pPr>
        <w:pStyle w:val="ListParagraph"/>
        <w:ind w:left="0"/>
        <w:jc w:val="both"/>
        <w:rPr>
          <w:rFonts w:ascii="Times New Roman" w:hAnsi="Times New Roman" w:cs="Times New Roman"/>
          <w:sz w:val="24"/>
          <w:szCs w:val="24"/>
        </w:rPr>
      </w:pPr>
    </w:p>
    <w:p w:rsidR="007D6D17" w:rsidRPr="005C5C24" w:rsidRDefault="007D6D17" w:rsidP="00D1657B">
      <w:pPr>
        <w:pStyle w:val="ListParagraph"/>
        <w:ind w:left="0"/>
        <w:jc w:val="both"/>
        <w:rPr>
          <w:rFonts w:ascii="Times New Roman" w:hAnsi="Times New Roman" w:cs="Times New Roman"/>
          <w:sz w:val="24"/>
          <w:szCs w:val="24"/>
        </w:rPr>
      </w:pPr>
      <w:r w:rsidRPr="005C5C24">
        <w:rPr>
          <w:rFonts w:ascii="Times New Roman" w:hAnsi="Times New Roman" w:cs="Times New Roman"/>
          <w:sz w:val="24"/>
          <w:szCs w:val="24"/>
        </w:rPr>
        <w:t>Hyde, J., Honeycutt, T., and Stapleton, D., (2014). “The relationship between timely delivery of vocational rehabilitation services and subsequent federal disability benefit application and receipt”, IZA Journal of Labor Policy.</w:t>
      </w:r>
    </w:p>
    <w:p w:rsidR="00AE6B69" w:rsidRPr="005C5C24" w:rsidRDefault="00AE6B69" w:rsidP="00D1657B">
      <w:pPr>
        <w:jc w:val="both"/>
        <w:rPr>
          <w:rFonts w:ascii="Times New Roman" w:hAnsi="Times New Roman" w:cs="Times New Roman"/>
          <w:sz w:val="24"/>
          <w:szCs w:val="24"/>
        </w:rPr>
      </w:pPr>
      <w:proofErr w:type="spellStart"/>
      <w:r w:rsidRPr="005C5C24">
        <w:rPr>
          <w:rFonts w:ascii="Times New Roman" w:hAnsi="Times New Roman" w:cs="Times New Roman"/>
          <w:sz w:val="24"/>
          <w:szCs w:val="24"/>
        </w:rPr>
        <w:t>Kerin</w:t>
      </w:r>
      <w:proofErr w:type="spellEnd"/>
      <w:r w:rsidRPr="005C5C24">
        <w:rPr>
          <w:rFonts w:ascii="Times New Roman" w:hAnsi="Times New Roman" w:cs="Times New Roman"/>
          <w:sz w:val="24"/>
          <w:szCs w:val="24"/>
        </w:rPr>
        <w:t>, R., and Hartley, S., (2018) “Marketing: The Core”, 7</w:t>
      </w:r>
      <w:r w:rsidRPr="005C5C24">
        <w:rPr>
          <w:rFonts w:ascii="Times New Roman" w:hAnsi="Times New Roman" w:cs="Times New Roman"/>
          <w:sz w:val="24"/>
          <w:szCs w:val="24"/>
          <w:vertAlign w:val="superscript"/>
        </w:rPr>
        <w:t>th</w:t>
      </w:r>
      <w:r w:rsidRPr="005C5C24">
        <w:rPr>
          <w:rFonts w:ascii="Times New Roman" w:hAnsi="Times New Roman" w:cs="Times New Roman"/>
          <w:sz w:val="24"/>
          <w:szCs w:val="24"/>
        </w:rPr>
        <w:t xml:space="preserve"> ed., New York: McGraw-Hill Education.</w:t>
      </w:r>
    </w:p>
    <w:p w:rsidR="00AE6B69" w:rsidRPr="005C5C24" w:rsidRDefault="00056ACF" w:rsidP="00D1657B">
      <w:pPr>
        <w:pStyle w:val="ListParagraph"/>
        <w:ind w:left="0"/>
        <w:jc w:val="both"/>
        <w:rPr>
          <w:rFonts w:ascii="Times New Roman" w:hAnsi="Times New Roman" w:cs="Times New Roman"/>
          <w:sz w:val="24"/>
          <w:szCs w:val="24"/>
        </w:rPr>
      </w:pPr>
      <w:r w:rsidRPr="005C5C24">
        <w:rPr>
          <w:rFonts w:ascii="Times New Roman" w:hAnsi="Times New Roman" w:cs="Times New Roman"/>
          <w:sz w:val="24"/>
          <w:szCs w:val="24"/>
        </w:rPr>
        <w:t>Kotler</w:t>
      </w:r>
      <w:r w:rsidR="007D6D17" w:rsidRPr="005C5C24">
        <w:rPr>
          <w:rFonts w:ascii="Times New Roman" w:hAnsi="Times New Roman" w:cs="Times New Roman"/>
          <w:sz w:val="24"/>
          <w:szCs w:val="24"/>
        </w:rPr>
        <w:t>, P., and Armstrong, G., (2016).</w:t>
      </w:r>
      <w:r w:rsidRPr="005C5C24">
        <w:rPr>
          <w:rFonts w:ascii="Times New Roman" w:hAnsi="Times New Roman" w:cs="Times New Roman"/>
          <w:sz w:val="24"/>
          <w:szCs w:val="24"/>
        </w:rPr>
        <w:t xml:space="preserve"> “Principles of Marketing”, 16 ed., Boston: Pearson.</w:t>
      </w:r>
    </w:p>
    <w:p w:rsidR="00056ACF" w:rsidRPr="005C5C24" w:rsidRDefault="00056ACF" w:rsidP="00D1657B">
      <w:pPr>
        <w:pStyle w:val="ListParagraph"/>
        <w:ind w:left="0"/>
        <w:jc w:val="both"/>
        <w:rPr>
          <w:rFonts w:ascii="Times New Roman" w:hAnsi="Times New Roman" w:cs="Times New Roman"/>
          <w:sz w:val="24"/>
          <w:szCs w:val="24"/>
        </w:rPr>
      </w:pPr>
    </w:p>
    <w:p w:rsidR="00AE6B69" w:rsidRPr="005C5C24" w:rsidRDefault="00AE6B69" w:rsidP="00D1657B">
      <w:pPr>
        <w:pStyle w:val="ListParagraph"/>
        <w:ind w:left="0"/>
        <w:jc w:val="both"/>
        <w:rPr>
          <w:rFonts w:ascii="Times New Roman" w:hAnsi="Times New Roman" w:cs="Times New Roman"/>
          <w:sz w:val="24"/>
          <w:szCs w:val="24"/>
        </w:rPr>
      </w:pPr>
      <w:r w:rsidRPr="005C5C24">
        <w:rPr>
          <w:rFonts w:ascii="Times New Roman" w:hAnsi="Times New Roman" w:cs="Times New Roman"/>
          <w:sz w:val="24"/>
          <w:szCs w:val="24"/>
        </w:rPr>
        <w:t>Lamb, C., Hai</w:t>
      </w:r>
      <w:r w:rsidR="007D6D17" w:rsidRPr="005C5C24">
        <w:rPr>
          <w:rFonts w:ascii="Times New Roman" w:hAnsi="Times New Roman" w:cs="Times New Roman"/>
          <w:sz w:val="24"/>
          <w:szCs w:val="24"/>
        </w:rPr>
        <w:t>r, J., and McDaniel, C., (2018).</w:t>
      </w:r>
      <w:r w:rsidRPr="005C5C24">
        <w:rPr>
          <w:rFonts w:ascii="Times New Roman" w:hAnsi="Times New Roman" w:cs="Times New Roman"/>
          <w:sz w:val="24"/>
          <w:szCs w:val="24"/>
        </w:rPr>
        <w:t xml:space="preserve"> “MKTG”, 11</w:t>
      </w:r>
      <w:r w:rsidRPr="005C5C24">
        <w:rPr>
          <w:rFonts w:ascii="Times New Roman" w:hAnsi="Times New Roman" w:cs="Times New Roman"/>
          <w:sz w:val="24"/>
          <w:szCs w:val="24"/>
          <w:vertAlign w:val="superscript"/>
        </w:rPr>
        <w:t>th</w:t>
      </w:r>
      <w:r w:rsidRPr="005C5C24">
        <w:rPr>
          <w:rFonts w:ascii="Times New Roman" w:hAnsi="Times New Roman" w:cs="Times New Roman"/>
          <w:sz w:val="24"/>
          <w:szCs w:val="24"/>
        </w:rPr>
        <w:t xml:space="preserve"> ed., Boston: Cengage Learning. </w:t>
      </w:r>
    </w:p>
    <w:p w:rsidR="007D6D17" w:rsidRPr="005C5C24" w:rsidRDefault="007D6D17" w:rsidP="00D1657B">
      <w:pPr>
        <w:pStyle w:val="ListParagraph"/>
        <w:ind w:left="0"/>
        <w:jc w:val="both"/>
        <w:rPr>
          <w:rFonts w:ascii="Times New Roman" w:hAnsi="Times New Roman" w:cs="Times New Roman"/>
          <w:sz w:val="24"/>
          <w:szCs w:val="24"/>
        </w:rPr>
      </w:pPr>
    </w:p>
    <w:p w:rsidR="007D6D17" w:rsidRPr="005C5C24" w:rsidRDefault="007D6D17" w:rsidP="00D1657B">
      <w:pPr>
        <w:pStyle w:val="ListParagraph"/>
        <w:ind w:left="0"/>
        <w:jc w:val="both"/>
        <w:rPr>
          <w:rFonts w:ascii="Times New Roman" w:hAnsi="Times New Roman" w:cs="Times New Roman"/>
          <w:sz w:val="24"/>
          <w:szCs w:val="24"/>
        </w:rPr>
      </w:pPr>
      <w:r w:rsidRPr="005C5C24">
        <w:rPr>
          <w:rFonts w:ascii="Times New Roman" w:hAnsi="Times New Roman" w:cs="Times New Roman"/>
          <w:sz w:val="24"/>
          <w:szCs w:val="24"/>
        </w:rPr>
        <w:t xml:space="preserve">McCarthy, H., (2013). “Cultivating Our Roots and Extending Our Branches: Appreciating and Marketing Rehabilitation Theory and Research, Rehabilitation Counseling Bulletin, Vol 57 (2) 67-79. </w:t>
      </w:r>
    </w:p>
    <w:p w:rsidR="002C67F9" w:rsidRPr="005C5C24" w:rsidRDefault="002C67F9" w:rsidP="00D1657B">
      <w:pPr>
        <w:pStyle w:val="ListParagraph"/>
        <w:ind w:left="0"/>
        <w:jc w:val="both"/>
        <w:rPr>
          <w:rFonts w:ascii="Times New Roman" w:hAnsi="Times New Roman" w:cs="Times New Roman"/>
          <w:sz w:val="24"/>
          <w:szCs w:val="24"/>
        </w:rPr>
      </w:pPr>
    </w:p>
    <w:p w:rsidR="00AE6B69" w:rsidRPr="005C5C24" w:rsidRDefault="002C67F9" w:rsidP="00D1657B">
      <w:pPr>
        <w:pStyle w:val="ListParagraph"/>
        <w:ind w:left="0"/>
        <w:jc w:val="both"/>
        <w:rPr>
          <w:rFonts w:ascii="Times New Roman" w:hAnsi="Times New Roman" w:cs="Times New Roman"/>
          <w:sz w:val="24"/>
          <w:szCs w:val="24"/>
        </w:rPr>
      </w:pPr>
      <w:proofErr w:type="spellStart"/>
      <w:r w:rsidRPr="005C5C24">
        <w:rPr>
          <w:rFonts w:ascii="Times New Roman" w:hAnsi="Times New Roman" w:cs="Times New Roman"/>
          <w:sz w:val="24"/>
          <w:szCs w:val="24"/>
        </w:rPr>
        <w:t>Nadolsky</w:t>
      </w:r>
      <w:proofErr w:type="spellEnd"/>
      <w:r w:rsidRPr="005C5C24">
        <w:rPr>
          <w:rFonts w:ascii="Times New Roman" w:hAnsi="Times New Roman" w:cs="Times New Roman"/>
          <w:sz w:val="24"/>
          <w:szCs w:val="24"/>
        </w:rPr>
        <w:t xml:space="preserve">, J. (1984). “The Marketing of Rehabilitation Services”, Journal of Rehabilitation, </w:t>
      </w:r>
      <w:r w:rsidR="007D6D17" w:rsidRPr="005C5C24">
        <w:rPr>
          <w:rFonts w:ascii="Times New Roman" w:hAnsi="Times New Roman" w:cs="Times New Roman"/>
          <w:sz w:val="24"/>
          <w:szCs w:val="24"/>
        </w:rPr>
        <w:t>pgs.</w:t>
      </w:r>
      <w:r w:rsidRPr="005C5C24">
        <w:rPr>
          <w:rFonts w:ascii="Times New Roman" w:hAnsi="Times New Roman" w:cs="Times New Roman"/>
          <w:sz w:val="24"/>
          <w:szCs w:val="24"/>
        </w:rPr>
        <w:t>4</w:t>
      </w:r>
      <w:r w:rsidR="007D6D17" w:rsidRPr="005C5C24">
        <w:rPr>
          <w:rFonts w:ascii="Times New Roman" w:hAnsi="Times New Roman" w:cs="Times New Roman"/>
          <w:sz w:val="24"/>
          <w:szCs w:val="24"/>
        </w:rPr>
        <w:t>-5 and 66-67.</w:t>
      </w:r>
    </w:p>
    <w:p w:rsidR="008C3BA6" w:rsidRPr="005C5C24" w:rsidRDefault="008C3BA6" w:rsidP="00D1657B">
      <w:pPr>
        <w:pStyle w:val="ListParagraph"/>
        <w:ind w:left="0"/>
        <w:jc w:val="both"/>
        <w:rPr>
          <w:rFonts w:ascii="Times New Roman" w:hAnsi="Times New Roman" w:cs="Times New Roman"/>
          <w:sz w:val="24"/>
          <w:szCs w:val="24"/>
        </w:rPr>
      </w:pPr>
    </w:p>
    <w:p w:rsidR="008C3BA6" w:rsidRPr="005C5C24" w:rsidRDefault="008C3BA6" w:rsidP="00D1657B">
      <w:pPr>
        <w:pStyle w:val="ListParagraph"/>
        <w:ind w:left="0"/>
        <w:jc w:val="both"/>
        <w:rPr>
          <w:rFonts w:ascii="Times New Roman" w:hAnsi="Times New Roman" w:cs="Times New Roman"/>
          <w:sz w:val="24"/>
          <w:szCs w:val="24"/>
        </w:rPr>
      </w:pPr>
      <w:r w:rsidRPr="005C5C24">
        <w:rPr>
          <w:rFonts w:ascii="Times New Roman" w:hAnsi="Times New Roman" w:cs="Times New Roman"/>
          <w:sz w:val="24"/>
          <w:szCs w:val="24"/>
        </w:rPr>
        <w:t>Patterson, J. (2009). “Professional Identity and the Future of Rehabilitation Counseling”, Rehabilitation Counseling Bulletin, Vol 52 (2) 129-132.</w:t>
      </w:r>
    </w:p>
    <w:p w:rsidR="002C67F9" w:rsidRPr="005C5C24" w:rsidRDefault="002C67F9" w:rsidP="00D1657B">
      <w:pPr>
        <w:pStyle w:val="ListParagraph"/>
        <w:ind w:left="0"/>
        <w:jc w:val="both"/>
        <w:rPr>
          <w:rFonts w:ascii="Times New Roman" w:hAnsi="Times New Roman" w:cs="Times New Roman"/>
          <w:sz w:val="24"/>
          <w:szCs w:val="24"/>
        </w:rPr>
      </w:pPr>
    </w:p>
    <w:p w:rsidR="0054294B" w:rsidRPr="005C5C24" w:rsidRDefault="0054294B" w:rsidP="00D1657B">
      <w:pPr>
        <w:pStyle w:val="ListParagraph"/>
        <w:ind w:left="0"/>
        <w:jc w:val="both"/>
        <w:rPr>
          <w:rFonts w:ascii="Times New Roman" w:hAnsi="Times New Roman" w:cs="Times New Roman"/>
          <w:sz w:val="24"/>
          <w:szCs w:val="24"/>
        </w:rPr>
      </w:pPr>
      <w:proofErr w:type="spellStart"/>
      <w:r w:rsidRPr="005C5C24">
        <w:rPr>
          <w:rFonts w:ascii="Times New Roman" w:hAnsi="Times New Roman" w:cs="Times New Roman"/>
          <w:sz w:val="24"/>
          <w:szCs w:val="24"/>
        </w:rPr>
        <w:t>Wirtz</w:t>
      </w:r>
      <w:proofErr w:type="spellEnd"/>
      <w:r w:rsidRPr="005C5C24">
        <w:rPr>
          <w:rFonts w:ascii="Times New Roman" w:hAnsi="Times New Roman" w:cs="Times New Roman"/>
          <w:sz w:val="24"/>
          <w:szCs w:val="24"/>
        </w:rPr>
        <w:t>, J., Chew, P., and Lovelock, C. (2012). “Essentials of Services Marketing”, 2</w:t>
      </w:r>
      <w:r w:rsidR="00AE6B69" w:rsidRPr="005C5C24">
        <w:rPr>
          <w:rFonts w:ascii="Times New Roman" w:hAnsi="Times New Roman" w:cs="Times New Roman"/>
          <w:sz w:val="24"/>
          <w:szCs w:val="24"/>
          <w:vertAlign w:val="superscript"/>
        </w:rPr>
        <w:t>nd</w:t>
      </w:r>
      <w:r w:rsidR="00AE6B69" w:rsidRPr="005C5C24">
        <w:rPr>
          <w:rFonts w:ascii="Times New Roman" w:hAnsi="Times New Roman" w:cs="Times New Roman"/>
          <w:sz w:val="24"/>
          <w:szCs w:val="24"/>
        </w:rPr>
        <w:t xml:space="preserve"> ed.</w:t>
      </w:r>
      <w:r w:rsidRPr="005C5C24">
        <w:rPr>
          <w:rFonts w:ascii="Times New Roman" w:hAnsi="Times New Roman" w:cs="Times New Roman"/>
          <w:sz w:val="24"/>
          <w:szCs w:val="24"/>
        </w:rPr>
        <w:t>, Singapore: Pearson.</w:t>
      </w:r>
    </w:p>
    <w:p w:rsidR="002C67F9" w:rsidRPr="005C5C24" w:rsidRDefault="002C67F9" w:rsidP="00D1657B">
      <w:pPr>
        <w:pStyle w:val="ListParagraph"/>
        <w:ind w:left="0"/>
        <w:jc w:val="both"/>
        <w:rPr>
          <w:rFonts w:ascii="Times New Roman" w:hAnsi="Times New Roman" w:cs="Times New Roman"/>
          <w:sz w:val="24"/>
          <w:szCs w:val="24"/>
        </w:rPr>
      </w:pPr>
    </w:p>
    <w:p w:rsidR="002C67F9" w:rsidRPr="005C5C24" w:rsidRDefault="002C67F9" w:rsidP="00D1657B">
      <w:pPr>
        <w:pStyle w:val="ListParagraph"/>
        <w:ind w:left="0"/>
        <w:jc w:val="both"/>
        <w:rPr>
          <w:rFonts w:ascii="Times New Roman" w:hAnsi="Times New Roman" w:cs="Times New Roman"/>
          <w:sz w:val="24"/>
          <w:szCs w:val="24"/>
        </w:rPr>
      </w:pPr>
      <w:r w:rsidRPr="005C5C24">
        <w:rPr>
          <w:rFonts w:ascii="Times New Roman" w:hAnsi="Times New Roman" w:cs="Times New Roman"/>
          <w:sz w:val="24"/>
          <w:szCs w:val="24"/>
        </w:rPr>
        <w:t xml:space="preserve">Young, J., </w:t>
      </w:r>
      <w:proofErr w:type="spellStart"/>
      <w:r w:rsidRPr="005C5C24">
        <w:rPr>
          <w:rFonts w:ascii="Times New Roman" w:hAnsi="Times New Roman" w:cs="Times New Roman"/>
          <w:sz w:val="24"/>
          <w:szCs w:val="24"/>
        </w:rPr>
        <w:t>Rosati</w:t>
      </w:r>
      <w:proofErr w:type="spellEnd"/>
      <w:r w:rsidRPr="005C5C24">
        <w:rPr>
          <w:rFonts w:ascii="Times New Roman" w:hAnsi="Times New Roman" w:cs="Times New Roman"/>
          <w:sz w:val="24"/>
          <w:szCs w:val="24"/>
        </w:rPr>
        <w:t xml:space="preserve">, R., and </w:t>
      </w:r>
      <w:proofErr w:type="spellStart"/>
      <w:r w:rsidRPr="005C5C24">
        <w:rPr>
          <w:rFonts w:ascii="Times New Roman" w:hAnsi="Times New Roman" w:cs="Times New Roman"/>
          <w:sz w:val="24"/>
          <w:szCs w:val="24"/>
        </w:rPr>
        <w:t>Vandergoot</w:t>
      </w:r>
      <w:proofErr w:type="spellEnd"/>
      <w:r w:rsidRPr="005C5C24">
        <w:rPr>
          <w:rFonts w:ascii="Times New Roman" w:hAnsi="Times New Roman" w:cs="Times New Roman"/>
          <w:sz w:val="24"/>
          <w:szCs w:val="24"/>
        </w:rPr>
        <w:t xml:space="preserve">, D., (1986), “Initiating a Marketing Strategy By Assessing Employer Needs For Rehabilitation Services”, </w:t>
      </w:r>
      <w:r w:rsidR="007D6D17" w:rsidRPr="005C5C24">
        <w:rPr>
          <w:rFonts w:ascii="Times New Roman" w:hAnsi="Times New Roman" w:cs="Times New Roman"/>
          <w:sz w:val="24"/>
          <w:szCs w:val="24"/>
        </w:rPr>
        <w:t xml:space="preserve">Journal of Rehabilitation, pgs. 37-41. </w:t>
      </w:r>
    </w:p>
    <w:p w:rsidR="00AE297F" w:rsidRPr="005C5C24" w:rsidRDefault="00F61A82" w:rsidP="00F61A82">
      <w:pPr>
        <w:rPr>
          <w:rFonts w:ascii="Times New Roman" w:hAnsi="Times New Roman" w:cs="Times New Roman"/>
          <w:sz w:val="24"/>
          <w:szCs w:val="24"/>
        </w:rPr>
      </w:pPr>
      <w:r w:rsidRPr="005C5C24">
        <w:rPr>
          <w:rFonts w:ascii="Times New Roman" w:hAnsi="Times New Roman" w:cs="Times New Roman"/>
          <w:sz w:val="24"/>
          <w:szCs w:val="24"/>
        </w:rPr>
        <w:t xml:space="preserve">                  </w:t>
      </w:r>
    </w:p>
    <w:p w:rsidR="00AE297F" w:rsidRPr="005C5C24" w:rsidRDefault="00AE297F" w:rsidP="000607C6">
      <w:pPr>
        <w:pStyle w:val="ListParagraph"/>
        <w:ind w:left="1440"/>
        <w:rPr>
          <w:rFonts w:ascii="Times New Roman" w:hAnsi="Times New Roman" w:cs="Times New Roman"/>
          <w:sz w:val="24"/>
          <w:szCs w:val="24"/>
        </w:rPr>
      </w:pPr>
    </w:p>
    <w:sectPr w:rsidR="00AE297F" w:rsidRPr="005C5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646"/>
    <w:multiLevelType w:val="hybridMultilevel"/>
    <w:tmpl w:val="8124C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25715"/>
    <w:multiLevelType w:val="hybridMultilevel"/>
    <w:tmpl w:val="2BFCF2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75099"/>
    <w:multiLevelType w:val="hybridMultilevel"/>
    <w:tmpl w:val="899216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B39B8"/>
    <w:multiLevelType w:val="hybridMultilevel"/>
    <w:tmpl w:val="20281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9B1151"/>
    <w:multiLevelType w:val="hybridMultilevel"/>
    <w:tmpl w:val="E47E4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87BB6"/>
    <w:multiLevelType w:val="hybridMultilevel"/>
    <w:tmpl w:val="246ED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F22C9"/>
    <w:multiLevelType w:val="hybridMultilevel"/>
    <w:tmpl w:val="4CE8B4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455A5"/>
    <w:multiLevelType w:val="hybridMultilevel"/>
    <w:tmpl w:val="CD16804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BAF7A2F"/>
    <w:multiLevelType w:val="hybridMultilevel"/>
    <w:tmpl w:val="7064308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C52179"/>
    <w:multiLevelType w:val="hybridMultilevel"/>
    <w:tmpl w:val="A692A0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A361D2"/>
    <w:multiLevelType w:val="hybridMultilevel"/>
    <w:tmpl w:val="5434A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2344D1"/>
    <w:multiLevelType w:val="hybridMultilevel"/>
    <w:tmpl w:val="6E308B8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93E9A"/>
    <w:multiLevelType w:val="hybridMultilevel"/>
    <w:tmpl w:val="B8B8D8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931C6"/>
    <w:multiLevelType w:val="hybridMultilevel"/>
    <w:tmpl w:val="70E8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0"/>
  </w:num>
  <w:num w:numId="5">
    <w:abstractNumId w:val="4"/>
  </w:num>
  <w:num w:numId="6">
    <w:abstractNumId w:val="1"/>
  </w:num>
  <w:num w:numId="7">
    <w:abstractNumId w:val="9"/>
  </w:num>
  <w:num w:numId="8">
    <w:abstractNumId w:val="3"/>
  </w:num>
  <w:num w:numId="9">
    <w:abstractNumId w:val="7"/>
  </w:num>
  <w:num w:numId="10">
    <w:abstractNumId w:val="13"/>
  </w:num>
  <w:num w:numId="11">
    <w:abstractNumId w:val="2"/>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17"/>
    <w:rsid w:val="000022D2"/>
    <w:rsid w:val="000029B4"/>
    <w:rsid w:val="00037F50"/>
    <w:rsid w:val="00056ACF"/>
    <w:rsid w:val="000607C6"/>
    <w:rsid w:val="00070E09"/>
    <w:rsid w:val="00075DFB"/>
    <w:rsid w:val="000C4871"/>
    <w:rsid w:val="000D622F"/>
    <w:rsid w:val="001145A7"/>
    <w:rsid w:val="002128B7"/>
    <w:rsid w:val="00220418"/>
    <w:rsid w:val="00292057"/>
    <w:rsid w:val="002964E7"/>
    <w:rsid w:val="002C67F9"/>
    <w:rsid w:val="002D536A"/>
    <w:rsid w:val="002D7823"/>
    <w:rsid w:val="002F5DE6"/>
    <w:rsid w:val="00306A86"/>
    <w:rsid w:val="00307D17"/>
    <w:rsid w:val="00317942"/>
    <w:rsid w:val="0035227B"/>
    <w:rsid w:val="003C1C55"/>
    <w:rsid w:val="003C6220"/>
    <w:rsid w:val="003F1572"/>
    <w:rsid w:val="00480997"/>
    <w:rsid w:val="00491E4E"/>
    <w:rsid w:val="004A1438"/>
    <w:rsid w:val="004B2F31"/>
    <w:rsid w:val="004B67B1"/>
    <w:rsid w:val="00531F49"/>
    <w:rsid w:val="0054294B"/>
    <w:rsid w:val="005C5C24"/>
    <w:rsid w:val="00647431"/>
    <w:rsid w:val="00661999"/>
    <w:rsid w:val="006B28DB"/>
    <w:rsid w:val="006D23E4"/>
    <w:rsid w:val="006F0346"/>
    <w:rsid w:val="00743594"/>
    <w:rsid w:val="00747808"/>
    <w:rsid w:val="007A4F19"/>
    <w:rsid w:val="007C05DA"/>
    <w:rsid w:val="007D6D17"/>
    <w:rsid w:val="00835728"/>
    <w:rsid w:val="00846F6C"/>
    <w:rsid w:val="00856917"/>
    <w:rsid w:val="008A02FC"/>
    <w:rsid w:val="008C3BA6"/>
    <w:rsid w:val="0091096D"/>
    <w:rsid w:val="00937095"/>
    <w:rsid w:val="00946E9E"/>
    <w:rsid w:val="00954382"/>
    <w:rsid w:val="009911F7"/>
    <w:rsid w:val="009B7BCF"/>
    <w:rsid w:val="00A35CA1"/>
    <w:rsid w:val="00A51A3A"/>
    <w:rsid w:val="00A5740F"/>
    <w:rsid w:val="00A60844"/>
    <w:rsid w:val="00A67649"/>
    <w:rsid w:val="00A74AEB"/>
    <w:rsid w:val="00A81B4E"/>
    <w:rsid w:val="00A92E8F"/>
    <w:rsid w:val="00A9346E"/>
    <w:rsid w:val="00AB1B4B"/>
    <w:rsid w:val="00AD7911"/>
    <w:rsid w:val="00AE297F"/>
    <w:rsid w:val="00AE3DBE"/>
    <w:rsid w:val="00AE6B69"/>
    <w:rsid w:val="00AF46FC"/>
    <w:rsid w:val="00B12AEC"/>
    <w:rsid w:val="00B37851"/>
    <w:rsid w:val="00B54E7C"/>
    <w:rsid w:val="00B73CB6"/>
    <w:rsid w:val="00BA3181"/>
    <w:rsid w:val="00BC32D4"/>
    <w:rsid w:val="00BD1333"/>
    <w:rsid w:val="00BD6E9D"/>
    <w:rsid w:val="00BF050C"/>
    <w:rsid w:val="00BF051E"/>
    <w:rsid w:val="00BF5186"/>
    <w:rsid w:val="00BF72AD"/>
    <w:rsid w:val="00C22198"/>
    <w:rsid w:val="00C90D87"/>
    <w:rsid w:val="00C95A06"/>
    <w:rsid w:val="00CA2FD6"/>
    <w:rsid w:val="00CD65E6"/>
    <w:rsid w:val="00CE1238"/>
    <w:rsid w:val="00D132E1"/>
    <w:rsid w:val="00D1657B"/>
    <w:rsid w:val="00DA5C0D"/>
    <w:rsid w:val="00E20980"/>
    <w:rsid w:val="00E2392A"/>
    <w:rsid w:val="00E7448D"/>
    <w:rsid w:val="00E76419"/>
    <w:rsid w:val="00EC763D"/>
    <w:rsid w:val="00ED03DD"/>
    <w:rsid w:val="00EF4B33"/>
    <w:rsid w:val="00F01149"/>
    <w:rsid w:val="00F12C74"/>
    <w:rsid w:val="00F259DC"/>
    <w:rsid w:val="00F61A82"/>
    <w:rsid w:val="00F70374"/>
    <w:rsid w:val="00F93147"/>
    <w:rsid w:val="00FA0B00"/>
    <w:rsid w:val="00FB3663"/>
    <w:rsid w:val="00FC0F19"/>
    <w:rsid w:val="00FC79C5"/>
    <w:rsid w:val="00FD48DA"/>
    <w:rsid w:val="00FD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48744-4CDD-487D-B05D-44D8F1E7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6"/>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3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0A8B-45BD-4F95-8F41-96598F4E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 Ballenger</dc:creator>
  <cp:keywords/>
  <dc:description/>
  <cp:lastModifiedBy>Joe K Ballenger</cp:lastModifiedBy>
  <cp:revision>2</cp:revision>
  <dcterms:created xsi:type="dcterms:W3CDTF">2017-11-30T17:16:00Z</dcterms:created>
  <dcterms:modified xsi:type="dcterms:W3CDTF">2017-11-30T17:16:00Z</dcterms:modified>
</cp:coreProperties>
</file>